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BF118" w14:textId="6F8F783D" w:rsidR="00AD5BBD" w:rsidRPr="00C637BD" w:rsidRDefault="00744334" w:rsidP="00E207B8">
      <w:pPr>
        <w:spacing w:line="276" w:lineRule="auto"/>
        <w:ind w:right="701"/>
        <w:jc w:val="both"/>
        <w:rPr>
          <w:rFonts w:ascii="Times New Roman" w:hAnsi="Times New Roman"/>
          <w:sz w:val="28"/>
          <w:szCs w:val="28"/>
        </w:rPr>
      </w:pPr>
      <w:r w:rsidRPr="00C637BD">
        <w:rPr>
          <w:rFonts w:ascii="Times New Roman" w:hAnsi="Times New Roman"/>
          <w:noProof/>
          <w:sz w:val="28"/>
          <w:szCs w:val="28"/>
          <w:lang w:val="en-US"/>
        </w:rPr>
        <mc:AlternateContent>
          <mc:Choice Requires="wps">
            <w:drawing>
              <wp:anchor distT="0" distB="0" distL="114300" distR="114300" simplePos="0" relativeHeight="251659264" behindDoc="0" locked="0" layoutInCell="1" allowOverlap="1" wp14:anchorId="0A9BF4B2" wp14:editId="5F5B5FAA">
                <wp:simplePos x="0" y="0"/>
                <wp:positionH relativeFrom="margin">
                  <wp:posOffset>-933450</wp:posOffset>
                </wp:positionH>
                <wp:positionV relativeFrom="paragraph">
                  <wp:posOffset>238125</wp:posOffset>
                </wp:positionV>
                <wp:extent cx="7591425" cy="7618095"/>
                <wp:effectExtent l="0" t="0" r="47625" b="5905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7618095"/>
                        </a:xfrm>
                        <a:prstGeom prst="rect">
                          <a:avLst/>
                        </a:prstGeom>
                        <a:gradFill rotWithShape="0">
                          <a:gsLst>
                            <a:gs pos="0">
                              <a:schemeClr val="lt1">
                                <a:lumMod val="100000"/>
                                <a:lumOff val="0"/>
                              </a:schemeClr>
                            </a:gs>
                            <a:gs pos="100000">
                              <a:schemeClr val="accent6">
                                <a:lumMod val="40000"/>
                                <a:lumOff val="60000"/>
                              </a:schemeClr>
                            </a:gs>
                          </a:gsLst>
                          <a:lin ang="16200000" scaled="1"/>
                        </a:gradFill>
                        <a:ln w="12700">
                          <a:solidFill>
                            <a:schemeClr val="accent6">
                              <a:lumMod val="20000"/>
                              <a:lumOff val="80000"/>
                            </a:schemeClr>
                          </a:solidFill>
                          <a:miter lim="800000"/>
                          <a:headEnd/>
                          <a:tailEnd/>
                        </a:ln>
                        <a:effectLst>
                          <a:outerShdw dist="28398" dir="3806097" algn="ctr" rotWithShape="0">
                            <a:schemeClr val="accent6">
                              <a:lumMod val="50000"/>
                              <a:lumOff val="0"/>
                              <a:alpha val="50000"/>
                            </a:schemeClr>
                          </a:outerShdw>
                        </a:effectLst>
                      </wps:spPr>
                      <wps:txbx>
                        <w:txbxContent>
                          <w:p w14:paraId="0A9BF4E1" w14:textId="77777777" w:rsidR="00C637BD" w:rsidRDefault="00C637BD" w:rsidP="00190BD9">
                            <w:pPr>
                              <w:jc w:val="center"/>
                              <w:rPr>
                                <w:lang w:val="en-US"/>
                              </w:rPr>
                            </w:pPr>
                          </w:p>
                          <w:p w14:paraId="0A9BF4E2" w14:textId="77777777" w:rsidR="00C637BD" w:rsidRDefault="00C637BD" w:rsidP="00190BD9">
                            <w:pPr>
                              <w:jc w:val="center"/>
                              <w:rPr>
                                <w:lang w:val="en-US"/>
                              </w:rPr>
                            </w:pPr>
                            <w:r w:rsidRPr="000F10AC">
                              <w:rPr>
                                <w:noProof/>
                                <w:lang w:val="en-US"/>
                              </w:rPr>
                              <w:drawing>
                                <wp:inline distT="0" distB="0" distL="0" distR="0" wp14:anchorId="0A9BF4FE" wp14:editId="0A9BF4FF">
                                  <wp:extent cx="736969" cy="716816"/>
                                  <wp:effectExtent l="19050" t="0" r="5981" b="0"/>
                                  <wp:docPr id="32" name="Picture 29" descr="https://www.mutah.edu.jo/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mutah.edu.jo/sites/default/files/logo.png"/>
                                          <pic:cNvPicPr>
                                            <a:picLocks noChangeAspect="1" noChangeArrowheads="1"/>
                                          </pic:cNvPicPr>
                                        </pic:nvPicPr>
                                        <pic:blipFill>
                                          <a:blip r:embed="rId8" cstate="print"/>
                                          <a:srcRect/>
                                          <a:stretch>
                                            <a:fillRect/>
                                          </a:stretch>
                                        </pic:blipFill>
                                        <pic:spPr bwMode="auto">
                                          <a:xfrm>
                                            <a:off x="0" y="0"/>
                                            <a:ext cx="736969" cy="716816"/>
                                          </a:xfrm>
                                          <a:prstGeom prst="rect">
                                            <a:avLst/>
                                          </a:prstGeom>
                                          <a:noFill/>
                                          <a:ln w="9525">
                                            <a:noFill/>
                                            <a:miter lim="800000"/>
                                            <a:headEnd/>
                                            <a:tailEnd/>
                                          </a:ln>
                                        </pic:spPr>
                                      </pic:pic>
                                    </a:graphicData>
                                  </a:graphic>
                                </wp:inline>
                              </w:drawing>
                            </w:r>
                          </w:p>
                          <w:p w14:paraId="0A9BF4E3" w14:textId="77777777" w:rsidR="00C637BD" w:rsidRDefault="00C637BD" w:rsidP="00190BD9">
                            <w:pPr>
                              <w:jc w:val="center"/>
                              <w:rPr>
                                <w:lang w:val="en-US"/>
                              </w:rPr>
                            </w:pPr>
                          </w:p>
                          <w:p w14:paraId="0A9BF4E4" w14:textId="77777777" w:rsidR="00C637BD" w:rsidRDefault="00C637BD" w:rsidP="00190BD9">
                            <w:pPr>
                              <w:contextualSpacing/>
                              <w:rPr>
                                <w:lang w:val="en-US"/>
                              </w:rPr>
                            </w:pPr>
                          </w:p>
                          <w:p w14:paraId="0A9BF4E5" w14:textId="77777777" w:rsidR="00C637BD" w:rsidRPr="00743C1E" w:rsidRDefault="00C637BD" w:rsidP="00190BD9">
                            <w:pPr>
                              <w:contextualSpacing/>
                              <w:jc w:val="center"/>
                              <w:rPr>
                                <w:rFonts w:asciiTheme="minorBidi" w:eastAsia="Calibri" w:hAnsiTheme="minorBidi" w:cstheme="minorBidi"/>
                                <w:b/>
                                <w:sz w:val="28"/>
                                <w:szCs w:val="28"/>
                              </w:rPr>
                            </w:pPr>
                            <w:r w:rsidRPr="00743C1E">
                              <w:rPr>
                                <w:rFonts w:asciiTheme="minorBidi" w:eastAsia="Calibri" w:hAnsiTheme="minorBidi" w:cstheme="minorBidi"/>
                                <w:b/>
                                <w:sz w:val="28"/>
                                <w:szCs w:val="28"/>
                              </w:rPr>
                              <w:t>ERASMUS+ PROGRAMME</w:t>
                            </w:r>
                          </w:p>
                          <w:p w14:paraId="0A9BF4E6" w14:textId="0F291AA7" w:rsidR="00C637BD" w:rsidRPr="00743C1E" w:rsidRDefault="00C637BD" w:rsidP="00190BD9">
                            <w:pPr>
                              <w:pStyle w:val="Header"/>
                              <w:contextualSpacing/>
                              <w:jc w:val="center"/>
                              <w:rPr>
                                <w:rFonts w:asciiTheme="minorBidi" w:hAnsiTheme="minorBidi" w:cstheme="minorBidi"/>
                                <w:sz w:val="28"/>
                                <w:szCs w:val="28"/>
                              </w:rPr>
                            </w:pPr>
                            <w:r w:rsidRPr="00743C1E">
                              <w:rPr>
                                <w:rFonts w:asciiTheme="minorBidi" w:hAnsiTheme="minorBidi" w:cstheme="minorBidi"/>
                                <w:sz w:val="28"/>
                                <w:szCs w:val="28"/>
                              </w:rPr>
                              <w:t>Promoti</w:t>
                            </w:r>
                            <w:r>
                              <w:rPr>
                                <w:rFonts w:asciiTheme="minorBidi" w:hAnsiTheme="minorBidi" w:cstheme="minorBidi"/>
                                <w:sz w:val="28"/>
                                <w:szCs w:val="28"/>
                              </w:rPr>
                              <w:t>ng</w:t>
                            </w:r>
                            <w:r w:rsidRPr="00743C1E">
                              <w:rPr>
                                <w:rFonts w:asciiTheme="minorBidi" w:hAnsiTheme="minorBidi" w:cstheme="minorBidi"/>
                                <w:sz w:val="28"/>
                                <w:szCs w:val="28"/>
                              </w:rPr>
                              <w:t xml:space="preserve"> Youth Employment in Prompt Areas in Jordan/ Job-Jo</w:t>
                            </w:r>
                          </w:p>
                          <w:p w14:paraId="0A9BF4E7" w14:textId="77777777" w:rsidR="00C637BD" w:rsidRPr="00743C1E" w:rsidRDefault="00C637BD" w:rsidP="00190BD9">
                            <w:pPr>
                              <w:pStyle w:val="Header"/>
                              <w:contextualSpacing/>
                              <w:jc w:val="center"/>
                              <w:rPr>
                                <w:rFonts w:asciiTheme="minorBidi" w:hAnsiTheme="minorBidi" w:cstheme="minorBidi"/>
                                <w:sz w:val="28"/>
                                <w:szCs w:val="28"/>
                              </w:rPr>
                            </w:pPr>
                            <w:r w:rsidRPr="00743C1E">
                              <w:rPr>
                                <w:rFonts w:asciiTheme="minorBidi" w:hAnsiTheme="minorBidi" w:cstheme="minorBidi"/>
                                <w:sz w:val="28"/>
                                <w:szCs w:val="28"/>
                              </w:rPr>
                              <w:t>Project Number: 598428-EPP-1-2018-JO-EPPKA2-CBHE-JP</w:t>
                            </w:r>
                          </w:p>
                          <w:p w14:paraId="0A9BF4E8" w14:textId="77777777" w:rsidR="00C637BD" w:rsidRPr="00DF24D7" w:rsidRDefault="00C637BD" w:rsidP="00190BD9">
                            <w:pPr>
                              <w:contextualSpacing/>
                              <w:jc w:val="center"/>
                              <w:rPr>
                                <w:rFonts w:asciiTheme="minorHAnsi" w:eastAsia="Calibri" w:hAnsiTheme="minorHAnsi" w:cstheme="minorHAnsi"/>
                                <w:b/>
                                <w:sz w:val="28"/>
                                <w:szCs w:val="28"/>
                              </w:rPr>
                            </w:pPr>
                          </w:p>
                          <w:p w14:paraId="0A9BF4E9" w14:textId="77777777" w:rsidR="00C637BD" w:rsidRPr="00DF24D7" w:rsidRDefault="00C637BD" w:rsidP="00190BD9">
                            <w:pPr>
                              <w:contextualSpacing/>
                              <w:jc w:val="center"/>
                              <w:rPr>
                                <w:rFonts w:asciiTheme="minorHAnsi" w:eastAsia="Calibri" w:hAnsiTheme="minorHAnsi" w:cstheme="minorHAnsi"/>
                                <w:b/>
                                <w:sz w:val="28"/>
                                <w:szCs w:val="28"/>
                              </w:rPr>
                            </w:pPr>
                          </w:p>
                          <w:p w14:paraId="0A9BF4EA" w14:textId="77777777" w:rsidR="00C637BD" w:rsidRPr="00DF24D7" w:rsidRDefault="00C637BD" w:rsidP="00190BD9">
                            <w:pPr>
                              <w:contextualSpacing/>
                              <w:jc w:val="center"/>
                              <w:rPr>
                                <w:rFonts w:asciiTheme="minorHAnsi" w:eastAsia="Calibri" w:hAnsiTheme="minorHAnsi" w:cstheme="minorHAnsi"/>
                                <w:b/>
                                <w:sz w:val="28"/>
                                <w:szCs w:val="28"/>
                              </w:rPr>
                            </w:pPr>
                          </w:p>
                          <w:p w14:paraId="0A9BF4EB" w14:textId="77777777" w:rsidR="00C637BD" w:rsidRPr="00DF24D7" w:rsidRDefault="00C637BD" w:rsidP="00190BD9">
                            <w:pPr>
                              <w:contextualSpacing/>
                              <w:jc w:val="center"/>
                              <w:rPr>
                                <w:rFonts w:asciiTheme="minorHAnsi" w:eastAsia="Calibri" w:hAnsiTheme="minorHAnsi" w:cstheme="minorHAnsi"/>
                                <w:b/>
                                <w:sz w:val="28"/>
                                <w:szCs w:val="28"/>
                              </w:rPr>
                            </w:pPr>
                          </w:p>
                          <w:p w14:paraId="0A9BF4EC" w14:textId="77777777" w:rsidR="00C637BD" w:rsidRPr="00DF24D7" w:rsidRDefault="00C637BD" w:rsidP="00190BD9">
                            <w:pPr>
                              <w:contextualSpacing/>
                              <w:jc w:val="center"/>
                              <w:rPr>
                                <w:rFonts w:asciiTheme="minorHAnsi" w:eastAsia="Calibri" w:hAnsiTheme="minorHAnsi" w:cstheme="minorHAnsi"/>
                                <w:b/>
                                <w:sz w:val="28"/>
                                <w:szCs w:val="28"/>
                              </w:rPr>
                            </w:pPr>
                          </w:p>
                          <w:p w14:paraId="0A9BF4ED" w14:textId="77777777" w:rsidR="00C637BD" w:rsidRPr="00DF24D7" w:rsidRDefault="00C637BD" w:rsidP="00190BD9">
                            <w:pPr>
                              <w:contextualSpacing/>
                              <w:jc w:val="center"/>
                              <w:rPr>
                                <w:rFonts w:asciiTheme="minorHAnsi" w:eastAsia="Calibri" w:hAnsiTheme="minorHAnsi" w:cstheme="minorHAnsi"/>
                                <w:b/>
                                <w:sz w:val="28"/>
                                <w:szCs w:val="28"/>
                              </w:rPr>
                            </w:pPr>
                          </w:p>
                          <w:p w14:paraId="0A9BF4EE" w14:textId="77777777" w:rsidR="00C637BD" w:rsidRPr="00DF24D7" w:rsidRDefault="00C637BD" w:rsidP="00190BD9">
                            <w:pPr>
                              <w:contextualSpacing/>
                              <w:jc w:val="center"/>
                              <w:rPr>
                                <w:rFonts w:asciiTheme="minorHAnsi" w:hAnsiTheme="minorHAnsi" w:cstheme="minorHAnsi"/>
                              </w:rPr>
                            </w:pPr>
                          </w:p>
                          <w:p w14:paraId="0A9BF4EF" w14:textId="77777777" w:rsidR="00C637BD" w:rsidRPr="00DF24D7" w:rsidRDefault="00C637BD" w:rsidP="00190BD9">
                            <w:pPr>
                              <w:contextualSpacing/>
                              <w:jc w:val="center"/>
                              <w:rPr>
                                <w:rFonts w:asciiTheme="minorHAnsi" w:eastAsia="Calibri" w:hAnsiTheme="minorHAnsi" w:cstheme="minorHAnsi"/>
                                <w:b/>
                                <w:sz w:val="28"/>
                                <w:szCs w:val="28"/>
                              </w:rPr>
                            </w:pPr>
                          </w:p>
                          <w:p w14:paraId="0A9BF4F0" w14:textId="77777777" w:rsidR="00C637BD" w:rsidRPr="00DF24D7" w:rsidRDefault="00C637BD" w:rsidP="00190BD9">
                            <w:pPr>
                              <w:contextualSpacing/>
                              <w:jc w:val="center"/>
                              <w:rPr>
                                <w:rFonts w:asciiTheme="minorHAnsi" w:eastAsia="Calibri" w:hAnsiTheme="minorHAnsi" w:cstheme="minorHAnsi"/>
                                <w:b/>
                                <w:sz w:val="28"/>
                                <w:szCs w:val="28"/>
                              </w:rPr>
                            </w:pPr>
                          </w:p>
                          <w:p w14:paraId="0A9BF4F1" w14:textId="77777777" w:rsidR="00C637BD" w:rsidRPr="00DF24D7" w:rsidRDefault="00C637BD" w:rsidP="00190BD9">
                            <w:pPr>
                              <w:contextualSpacing/>
                              <w:jc w:val="center"/>
                              <w:rPr>
                                <w:rFonts w:asciiTheme="minorHAnsi" w:eastAsia="Calibri" w:hAnsiTheme="minorHAnsi" w:cstheme="minorHAnsi"/>
                                <w:b/>
                                <w:sz w:val="28"/>
                                <w:szCs w:val="28"/>
                              </w:rPr>
                            </w:pPr>
                          </w:p>
                          <w:p w14:paraId="0A9BF4F2" w14:textId="214B52BB" w:rsidR="00C637BD" w:rsidRPr="00DF24D7" w:rsidRDefault="00C637BD" w:rsidP="00E53169">
                            <w:pPr>
                              <w:jc w:val="center"/>
                              <w:rPr>
                                <w:rFonts w:asciiTheme="minorHAnsi" w:hAnsiTheme="minorHAnsi" w:cstheme="minorHAnsi"/>
                              </w:rPr>
                            </w:pPr>
                            <w:r>
                              <w:rPr>
                                <w:rFonts w:asciiTheme="minorHAnsi" w:eastAsia="Times New Roman" w:hAnsiTheme="minorHAnsi" w:cstheme="minorHAnsi"/>
                                <w:b/>
                                <w:bCs/>
                                <w:sz w:val="28"/>
                                <w:szCs w:val="28"/>
                              </w:rPr>
                              <w:t xml:space="preserve">Minutes of the </w:t>
                            </w:r>
                            <w:r w:rsidR="00E53169">
                              <w:rPr>
                                <w:rFonts w:asciiTheme="minorHAnsi" w:eastAsia="Times New Roman" w:hAnsiTheme="minorHAnsi" w:cstheme="minorHAnsi"/>
                                <w:b/>
                                <w:bCs/>
                                <w:sz w:val="28"/>
                                <w:szCs w:val="28"/>
                              </w:rPr>
                              <w:t>Online</w:t>
                            </w:r>
                            <w:r>
                              <w:rPr>
                                <w:rFonts w:asciiTheme="minorHAnsi" w:eastAsia="Times New Roman" w:hAnsiTheme="minorHAnsi" w:cstheme="minorHAnsi"/>
                                <w:b/>
                                <w:bCs/>
                                <w:sz w:val="28"/>
                                <w:szCs w:val="28"/>
                              </w:rPr>
                              <w:t xml:space="preserve"> </w:t>
                            </w:r>
                            <w:r w:rsidRPr="00DF24D7">
                              <w:rPr>
                                <w:rFonts w:asciiTheme="minorHAnsi" w:eastAsia="Times New Roman" w:hAnsiTheme="minorHAnsi" w:cstheme="minorHAnsi"/>
                                <w:b/>
                                <w:bCs/>
                                <w:sz w:val="28"/>
                                <w:szCs w:val="28"/>
                              </w:rPr>
                              <w:t>Meeting</w:t>
                            </w:r>
                          </w:p>
                          <w:p w14:paraId="0A9BF4F3" w14:textId="77777777" w:rsidR="00C637BD" w:rsidRPr="00DF24D7" w:rsidRDefault="00C637BD" w:rsidP="00190BD9">
                            <w:pPr>
                              <w:contextualSpacing/>
                              <w:jc w:val="center"/>
                              <w:rPr>
                                <w:rFonts w:asciiTheme="minorHAnsi" w:hAnsiTheme="minorHAnsi" w:cstheme="minorHAnsi"/>
                              </w:rPr>
                            </w:pPr>
                          </w:p>
                          <w:p w14:paraId="0A9BF4F4" w14:textId="77777777" w:rsidR="00C637BD" w:rsidRPr="00520E54" w:rsidRDefault="00C637BD" w:rsidP="00190BD9">
                            <w:pPr>
                              <w:jc w:val="center"/>
                              <w:rPr>
                                <w:rFonts w:asciiTheme="minorHAnsi" w:eastAsia="Times New Roman" w:hAnsiTheme="minorHAnsi" w:cstheme="minorHAnsi"/>
                                <w:b/>
                                <w:bCs/>
                                <w:sz w:val="28"/>
                                <w:szCs w:val="28"/>
                              </w:rPr>
                            </w:pPr>
                          </w:p>
                          <w:p w14:paraId="0A9BF4F5" w14:textId="77777777" w:rsidR="00C637BD" w:rsidRPr="00520E54" w:rsidRDefault="00C637BD" w:rsidP="00190BD9">
                            <w:pPr>
                              <w:jc w:val="center"/>
                              <w:rPr>
                                <w:rFonts w:asciiTheme="minorHAnsi" w:eastAsia="Times New Roman" w:hAnsiTheme="minorHAnsi" w:cstheme="minorHAnsi"/>
                                <w:b/>
                                <w:bCs/>
                                <w:sz w:val="28"/>
                                <w:szCs w:val="28"/>
                              </w:rPr>
                            </w:pPr>
                          </w:p>
                          <w:p w14:paraId="4DD832C0" w14:textId="4EA775B5" w:rsidR="00C637BD" w:rsidRDefault="00E53169" w:rsidP="00952E09">
                            <w:pPr>
                              <w:contextualSpacing/>
                              <w:jc w:val="center"/>
                              <w:rPr>
                                <w:rFonts w:asciiTheme="minorHAnsi" w:eastAsiaTheme="minorEastAsia" w:hAnsi="Calibri" w:cstheme="minorBidi"/>
                                <w:i/>
                                <w:iCs/>
                                <w:color w:val="000000" w:themeColor="text1"/>
                                <w:kern w:val="24"/>
                                <w:sz w:val="32"/>
                                <w:szCs w:val="32"/>
                              </w:rPr>
                            </w:pPr>
                            <w:r>
                              <w:rPr>
                                <w:rFonts w:asciiTheme="minorHAnsi" w:eastAsiaTheme="minorEastAsia" w:hAnsi="Calibri" w:cstheme="minorBidi"/>
                                <w:i/>
                                <w:iCs/>
                                <w:color w:val="000000" w:themeColor="text1"/>
                                <w:kern w:val="24"/>
                                <w:sz w:val="32"/>
                                <w:szCs w:val="32"/>
                              </w:rPr>
                              <w:t>Zoom meeting</w:t>
                            </w:r>
                          </w:p>
                          <w:p w14:paraId="0A9BF4F9" w14:textId="208D007C" w:rsidR="00C637BD" w:rsidRPr="00520E54" w:rsidRDefault="00C637BD" w:rsidP="00E53169">
                            <w:pPr>
                              <w:jc w:val="center"/>
                              <w:rPr>
                                <w:rFonts w:asciiTheme="minorHAnsi" w:eastAsia="Times New Roman" w:hAnsiTheme="minorHAnsi" w:cstheme="minorHAnsi"/>
                                <w:b/>
                                <w:bCs/>
                                <w:sz w:val="28"/>
                                <w:szCs w:val="28"/>
                              </w:rPr>
                            </w:pPr>
                          </w:p>
                          <w:p w14:paraId="0A9BF4FA" w14:textId="77777777" w:rsidR="00C637BD" w:rsidRPr="00520E54" w:rsidRDefault="00C637BD" w:rsidP="00190BD9">
                            <w:pPr>
                              <w:jc w:val="center"/>
                              <w:rPr>
                                <w:rFonts w:asciiTheme="minorHAnsi" w:eastAsia="Times New Roman" w:hAnsiTheme="minorHAnsi" w:cstheme="minorHAnsi"/>
                                <w:b/>
                                <w:bCs/>
                                <w:sz w:val="28"/>
                                <w:szCs w:val="28"/>
                              </w:rPr>
                            </w:pPr>
                          </w:p>
                          <w:p w14:paraId="0A9BF4FB" w14:textId="77777777" w:rsidR="00C637BD" w:rsidRPr="00520E54" w:rsidRDefault="00C637BD" w:rsidP="00190BD9">
                            <w:pPr>
                              <w:jc w:val="center"/>
                              <w:rPr>
                                <w:rFonts w:asciiTheme="minorHAnsi" w:eastAsia="Times New Roman" w:hAnsiTheme="minorHAnsi" w:cstheme="minorHAnsi"/>
                                <w:b/>
                                <w:bCs/>
                                <w:sz w:val="28"/>
                                <w:szCs w:val="28"/>
                              </w:rPr>
                            </w:pPr>
                          </w:p>
                          <w:p w14:paraId="0A9BF4FC" w14:textId="588EE8A7" w:rsidR="00C637BD" w:rsidRPr="00520E54" w:rsidRDefault="00E53169" w:rsidP="00E53169">
                            <w:pPr>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April</w:t>
                            </w:r>
                            <w:r w:rsidR="00C637BD">
                              <w:rPr>
                                <w:rFonts w:asciiTheme="minorHAnsi" w:eastAsia="Times New Roman" w:hAnsiTheme="minorHAnsi" w:cstheme="minorHAnsi"/>
                                <w:b/>
                                <w:bCs/>
                                <w:sz w:val="28"/>
                                <w:szCs w:val="28"/>
                              </w:rPr>
                              <w:t xml:space="preserve"> </w:t>
                            </w:r>
                            <w:r>
                              <w:rPr>
                                <w:rFonts w:asciiTheme="minorHAnsi" w:eastAsia="Times New Roman" w:hAnsiTheme="minorHAnsi" w:cstheme="minorHAnsi"/>
                                <w:b/>
                                <w:bCs/>
                                <w:sz w:val="28"/>
                                <w:szCs w:val="28"/>
                              </w:rPr>
                              <w:t>30</w:t>
                            </w:r>
                            <w:r w:rsidR="00C637BD" w:rsidRPr="00520E54">
                              <w:rPr>
                                <w:rFonts w:asciiTheme="minorHAnsi" w:eastAsia="Times New Roman" w:hAnsiTheme="minorHAnsi" w:cstheme="minorHAnsi"/>
                                <w:b/>
                                <w:bCs/>
                                <w:sz w:val="28"/>
                                <w:szCs w:val="28"/>
                              </w:rPr>
                              <w:t>th, 20</w:t>
                            </w:r>
                            <w:r>
                              <w:rPr>
                                <w:rFonts w:asciiTheme="minorHAnsi" w:eastAsia="Times New Roman" w:hAnsiTheme="minorHAnsi" w:cstheme="minorHAnsi"/>
                                <w:b/>
                                <w:bCs/>
                                <w:sz w:val="28"/>
                                <w:szCs w:val="28"/>
                              </w:rPr>
                              <w:t>20</w:t>
                            </w:r>
                          </w:p>
                          <w:p w14:paraId="0A9BF4FD" w14:textId="77777777" w:rsidR="00C637BD" w:rsidRPr="00520E54" w:rsidRDefault="00C637BD" w:rsidP="00190BD9">
                            <w:pPr>
                              <w:jc w:val="center"/>
                              <w:rPr>
                                <w:rFonts w:asciiTheme="minorHAnsi" w:eastAsia="Times New Roman" w:hAnsiTheme="minorHAnsi" w:cstheme="minorHAnsi"/>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9BF4B2" id="Rectangle 5" o:spid="_x0000_s1026" style="position:absolute;left:0;text-align:left;margin-left:-73.5pt;margin-top:18.75pt;width:597.75pt;height:59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" fillcolor="white [3201]" strokecolor="#fde9d9 [665]" strokeweight="1pt">
                <v:fill color2="#fbd4b4 [1305]" angle="180" focus="100%" type="gradient"/>
                <v:shadow on="t" color="#974706 [1609]" opacity=".5" offset="1pt"/>
                <v:textbox>
                  <w:txbxContent>
                    <w:p w14:paraId="0A9BF4E1" w14:textId="77777777" w:rsidR="00C637BD" w:rsidRDefault="00C637BD" w:rsidP="00190BD9">
                      <w:pPr>
                        <w:jc w:val="center"/>
                        <w:rPr>
                          <w:lang w:val="en-US"/>
                        </w:rPr>
                      </w:pPr>
                    </w:p>
                    <w:p w14:paraId="0A9BF4E2" w14:textId="77777777" w:rsidR="00C637BD" w:rsidRDefault="00C637BD" w:rsidP="00190BD9">
                      <w:pPr>
                        <w:jc w:val="center"/>
                        <w:rPr>
                          <w:lang w:val="en-US"/>
                        </w:rPr>
                      </w:pPr>
                      <w:r w:rsidRPr="000F10AC">
                        <w:rPr>
                          <w:noProof/>
                          <w:lang w:val="en-US"/>
                        </w:rPr>
                        <w:drawing>
                          <wp:inline distT="0" distB="0" distL="0" distR="0" wp14:anchorId="0A9BF4FE" wp14:editId="0A9BF4FF">
                            <wp:extent cx="736969" cy="716816"/>
                            <wp:effectExtent l="19050" t="0" r="5981" b="0"/>
                            <wp:docPr id="32" name="Picture 29" descr="https://www.mutah.edu.jo/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mutah.edu.jo/sites/default/files/logo.png"/>
                                    <pic:cNvPicPr>
                                      <a:picLocks noChangeAspect="1" noChangeArrowheads="1"/>
                                    </pic:cNvPicPr>
                                  </pic:nvPicPr>
                                  <pic:blipFill>
                                    <a:blip r:embed="rId9" cstate="print"/>
                                    <a:srcRect/>
                                    <a:stretch>
                                      <a:fillRect/>
                                    </a:stretch>
                                  </pic:blipFill>
                                  <pic:spPr bwMode="auto">
                                    <a:xfrm>
                                      <a:off x="0" y="0"/>
                                      <a:ext cx="736969" cy="716816"/>
                                    </a:xfrm>
                                    <a:prstGeom prst="rect">
                                      <a:avLst/>
                                    </a:prstGeom>
                                    <a:noFill/>
                                    <a:ln w="9525">
                                      <a:noFill/>
                                      <a:miter lim="800000"/>
                                      <a:headEnd/>
                                      <a:tailEnd/>
                                    </a:ln>
                                  </pic:spPr>
                                </pic:pic>
                              </a:graphicData>
                            </a:graphic>
                          </wp:inline>
                        </w:drawing>
                      </w:r>
                    </w:p>
                    <w:p w14:paraId="0A9BF4E3" w14:textId="77777777" w:rsidR="00C637BD" w:rsidRDefault="00C637BD" w:rsidP="00190BD9">
                      <w:pPr>
                        <w:jc w:val="center"/>
                        <w:rPr>
                          <w:lang w:val="en-US"/>
                        </w:rPr>
                      </w:pPr>
                    </w:p>
                    <w:p w14:paraId="0A9BF4E4" w14:textId="77777777" w:rsidR="00C637BD" w:rsidRDefault="00C637BD" w:rsidP="00190BD9">
                      <w:pPr>
                        <w:contextualSpacing/>
                        <w:rPr>
                          <w:lang w:val="en-US"/>
                        </w:rPr>
                      </w:pPr>
                    </w:p>
                    <w:p w14:paraId="0A9BF4E5" w14:textId="77777777" w:rsidR="00C637BD" w:rsidRPr="00743C1E" w:rsidRDefault="00C637BD" w:rsidP="00190BD9">
                      <w:pPr>
                        <w:contextualSpacing/>
                        <w:jc w:val="center"/>
                        <w:rPr>
                          <w:rFonts w:asciiTheme="minorBidi" w:eastAsia="Calibri" w:hAnsiTheme="minorBidi" w:cstheme="minorBidi"/>
                          <w:b/>
                          <w:sz w:val="28"/>
                          <w:szCs w:val="28"/>
                        </w:rPr>
                      </w:pPr>
                      <w:r w:rsidRPr="00743C1E">
                        <w:rPr>
                          <w:rFonts w:asciiTheme="minorBidi" w:eastAsia="Calibri" w:hAnsiTheme="minorBidi" w:cstheme="minorBidi"/>
                          <w:b/>
                          <w:sz w:val="28"/>
                          <w:szCs w:val="28"/>
                        </w:rPr>
                        <w:t>ERASMUS+ PROGRAMME</w:t>
                      </w:r>
                    </w:p>
                    <w:p w14:paraId="0A9BF4E6" w14:textId="0F291AA7" w:rsidR="00C637BD" w:rsidRPr="00743C1E" w:rsidRDefault="00C637BD" w:rsidP="00190BD9">
                      <w:pPr>
                        <w:pStyle w:val="Header"/>
                        <w:contextualSpacing/>
                        <w:jc w:val="center"/>
                        <w:rPr>
                          <w:rFonts w:asciiTheme="minorBidi" w:hAnsiTheme="minorBidi" w:cstheme="minorBidi"/>
                          <w:sz w:val="28"/>
                          <w:szCs w:val="28"/>
                        </w:rPr>
                      </w:pPr>
                      <w:r w:rsidRPr="00743C1E">
                        <w:rPr>
                          <w:rFonts w:asciiTheme="minorBidi" w:hAnsiTheme="minorBidi" w:cstheme="minorBidi"/>
                          <w:sz w:val="28"/>
                          <w:szCs w:val="28"/>
                        </w:rPr>
                        <w:t>Promoti</w:t>
                      </w:r>
                      <w:r>
                        <w:rPr>
                          <w:rFonts w:asciiTheme="minorBidi" w:hAnsiTheme="minorBidi" w:cstheme="minorBidi"/>
                          <w:sz w:val="28"/>
                          <w:szCs w:val="28"/>
                        </w:rPr>
                        <w:t>ng</w:t>
                      </w:r>
                      <w:r w:rsidRPr="00743C1E">
                        <w:rPr>
                          <w:rFonts w:asciiTheme="minorBidi" w:hAnsiTheme="minorBidi" w:cstheme="minorBidi"/>
                          <w:sz w:val="28"/>
                          <w:szCs w:val="28"/>
                        </w:rPr>
                        <w:t xml:space="preserve"> Youth Employment in Prompt Areas in Jordan/ Job-Jo</w:t>
                      </w:r>
                    </w:p>
                    <w:p w14:paraId="0A9BF4E7" w14:textId="77777777" w:rsidR="00C637BD" w:rsidRPr="00743C1E" w:rsidRDefault="00C637BD" w:rsidP="00190BD9">
                      <w:pPr>
                        <w:pStyle w:val="Header"/>
                        <w:contextualSpacing/>
                        <w:jc w:val="center"/>
                        <w:rPr>
                          <w:rFonts w:asciiTheme="minorBidi" w:hAnsiTheme="minorBidi" w:cstheme="minorBidi"/>
                          <w:sz w:val="28"/>
                          <w:szCs w:val="28"/>
                        </w:rPr>
                      </w:pPr>
                      <w:r w:rsidRPr="00743C1E">
                        <w:rPr>
                          <w:rFonts w:asciiTheme="minorBidi" w:hAnsiTheme="minorBidi" w:cstheme="minorBidi"/>
                          <w:sz w:val="28"/>
                          <w:szCs w:val="28"/>
                        </w:rPr>
                        <w:t>Project Number: 598428-EPP-1-2018-JO-EPPKA2-CBHE-JP</w:t>
                      </w:r>
                    </w:p>
                    <w:p w14:paraId="0A9BF4E8" w14:textId="77777777" w:rsidR="00C637BD" w:rsidRPr="00DF24D7" w:rsidRDefault="00C637BD" w:rsidP="00190BD9">
                      <w:pPr>
                        <w:contextualSpacing/>
                        <w:jc w:val="center"/>
                        <w:rPr>
                          <w:rFonts w:asciiTheme="minorHAnsi" w:eastAsia="Calibri" w:hAnsiTheme="minorHAnsi" w:cstheme="minorHAnsi"/>
                          <w:b/>
                          <w:sz w:val="28"/>
                          <w:szCs w:val="28"/>
                        </w:rPr>
                      </w:pPr>
                    </w:p>
                    <w:p w14:paraId="0A9BF4E9" w14:textId="77777777" w:rsidR="00C637BD" w:rsidRPr="00DF24D7" w:rsidRDefault="00C637BD" w:rsidP="00190BD9">
                      <w:pPr>
                        <w:contextualSpacing/>
                        <w:jc w:val="center"/>
                        <w:rPr>
                          <w:rFonts w:asciiTheme="minorHAnsi" w:eastAsia="Calibri" w:hAnsiTheme="minorHAnsi" w:cstheme="minorHAnsi"/>
                          <w:b/>
                          <w:sz w:val="28"/>
                          <w:szCs w:val="28"/>
                        </w:rPr>
                      </w:pPr>
                    </w:p>
                    <w:p w14:paraId="0A9BF4EA" w14:textId="77777777" w:rsidR="00C637BD" w:rsidRPr="00DF24D7" w:rsidRDefault="00C637BD" w:rsidP="00190BD9">
                      <w:pPr>
                        <w:contextualSpacing/>
                        <w:jc w:val="center"/>
                        <w:rPr>
                          <w:rFonts w:asciiTheme="minorHAnsi" w:eastAsia="Calibri" w:hAnsiTheme="minorHAnsi" w:cstheme="minorHAnsi"/>
                          <w:b/>
                          <w:sz w:val="28"/>
                          <w:szCs w:val="28"/>
                        </w:rPr>
                      </w:pPr>
                    </w:p>
                    <w:p w14:paraId="0A9BF4EB" w14:textId="77777777" w:rsidR="00C637BD" w:rsidRPr="00DF24D7" w:rsidRDefault="00C637BD" w:rsidP="00190BD9">
                      <w:pPr>
                        <w:contextualSpacing/>
                        <w:jc w:val="center"/>
                        <w:rPr>
                          <w:rFonts w:asciiTheme="minorHAnsi" w:eastAsia="Calibri" w:hAnsiTheme="minorHAnsi" w:cstheme="minorHAnsi"/>
                          <w:b/>
                          <w:sz w:val="28"/>
                          <w:szCs w:val="28"/>
                        </w:rPr>
                      </w:pPr>
                    </w:p>
                    <w:p w14:paraId="0A9BF4EC" w14:textId="77777777" w:rsidR="00C637BD" w:rsidRPr="00DF24D7" w:rsidRDefault="00C637BD" w:rsidP="00190BD9">
                      <w:pPr>
                        <w:contextualSpacing/>
                        <w:jc w:val="center"/>
                        <w:rPr>
                          <w:rFonts w:asciiTheme="minorHAnsi" w:eastAsia="Calibri" w:hAnsiTheme="minorHAnsi" w:cstheme="minorHAnsi"/>
                          <w:b/>
                          <w:sz w:val="28"/>
                          <w:szCs w:val="28"/>
                        </w:rPr>
                      </w:pPr>
                    </w:p>
                    <w:p w14:paraId="0A9BF4ED" w14:textId="77777777" w:rsidR="00C637BD" w:rsidRPr="00DF24D7" w:rsidRDefault="00C637BD" w:rsidP="00190BD9">
                      <w:pPr>
                        <w:contextualSpacing/>
                        <w:jc w:val="center"/>
                        <w:rPr>
                          <w:rFonts w:asciiTheme="minorHAnsi" w:eastAsia="Calibri" w:hAnsiTheme="minorHAnsi" w:cstheme="minorHAnsi"/>
                          <w:b/>
                          <w:sz w:val="28"/>
                          <w:szCs w:val="28"/>
                        </w:rPr>
                      </w:pPr>
                    </w:p>
                    <w:p w14:paraId="0A9BF4EE" w14:textId="77777777" w:rsidR="00C637BD" w:rsidRPr="00DF24D7" w:rsidRDefault="00C637BD" w:rsidP="00190BD9">
                      <w:pPr>
                        <w:contextualSpacing/>
                        <w:jc w:val="center"/>
                        <w:rPr>
                          <w:rFonts w:asciiTheme="minorHAnsi" w:hAnsiTheme="minorHAnsi" w:cstheme="minorHAnsi"/>
                        </w:rPr>
                      </w:pPr>
                    </w:p>
                    <w:p w14:paraId="0A9BF4EF" w14:textId="77777777" w:rsidR="00C637BD" w:rsidRPr="00DF24D7" w:rsidRDefault="00C637BD" w:rsidP="00190BD9">
                      <w:pPr>
                        <w:contextualSpacing/>
                        <w:jc w:val="center"/>
                        <w:rPr>
                          <w:rFonts w:asciiTheme="minorHAnsi" w:eastAsia="Calibri" w:hAnsiTheme="minorHAnsi" w:cstheme="minorHAnsi"/>
                          <w:b/>
                          <w:sz w:val="28"/>
                          <w:szCs w:val="28"/>
                        </w:rPr>
                      </w:pPr>
                    </w:p>
                    <w:p w14:paraId="0A9BF4F0" w14:textId="77777777" w:rsidR="00C637BD" w:rsidRPr="00DF24D7" w:rsidRDefault="00C637BD" w:rsidP="00190BD9">
                      <w:pPr>
                        <w:contextualSpacing/>
                        <w:jc w:val="center"/>
                        <w:rPr>
                          <w:rFonts w:asciiTheme="minorHAnsi" w:eastAsia="Calibri" w:hAnsiTheme="minorHAnsi" w:cstheme="minorHAnsi"/>
                          <w:b/>
                          <w:sz w:val="28"/>
                          <w:szCs w:val="28"/>
                        </w:rPr>
                      </w:pPr>
                    </w:p>
                    <w:p w14:paraId="0A9BF4F1" w14:textId="77777777" w:rsidR="00C637BD" w:rsidRPr="00DF24D7" w:rsidRDefault="00C637BD" w:rsidP="00190BD9">
                      <w:pPr>
                        <w:contextualSpacing/>
                        <w:jc w:val="center"/>
                        <w:rPr>
                          <w:rFonts w:asciiTheme="minorHAnsi" w:eastAsia="Calibri" w:hAnsiTheme="minorHAnsi" w:cstheme="minorHAnsi"/>
                          <w:b/>
                          <w:sz w:val="28"/>
                          <w:szCs w:val="28"/>
                        </w:rPr>
                      </w:pPr>
                    </w:p>
                    <w:p w14:paraId="0A9BF4F2" w14:textId="214B52BB" w:rsidR="00C637BD" w:rsidRPr="00DF24D7" w:rsidRDefault="00C637BD" w:rsidP="00E53169">
                      <w:pPr>
                        <w:jc w:val="center"/>
                        <w:rPr>
                          <w:rFonts w:asciiTheme="minorHAnsi" w:hAnsiTheme="minorHAnsi" w:cstheme="minorHAnsi"/>
                        </w:rPr>
                      </w:pPr>
                      <w:r>
                        <w:rPr>
                          <w:rFonts w:asciiTheme="minorHAnsi" w:eastAsia="Times New Roman" w:hAnsiTheme="minorHAnsi" w:cstheme="minorHAnsi"/>
                          <w:b/>
                          <w:bCs/>
                          <w:sz w:val="28"/>
                          <w:szCs w:val="28"/>
                        </w:rPr>
                        <w:t xml:space="preserve">Minutes of the </w:t>
                      </w:r>
                      <w:r w:rsidR="00E53169">
                        <w:rPr>
                          <w:rFonts w:asciiTheme="minorHAnsi" w:eastAsia="Times New Roman" w:hAnsiTheme="minorHAnsi" w:cstheme="minorHAnsi"/>
                          <w:b/>
                          <w:bCs/>
                          <w:sz w:val="28"/>
                          <w:szCs w:val="28"/>
                        </w:rPr>
                        <w:t>Online</w:t>
                      </w:r>
                      <w:r>
                        <w:rPr>
                          <w:rFonts w:asciiTheme="minorHAnsi" w:eastAsia="Times New Roman" w:hAnsiTheme="minorHAnsi" w:cstheme="minorHAnsi"/>
                          <w:b/>
                          <w:bCs/>
                          <w:sz w:val="28"/>
                          <w:szCs w:val="28"/>
                        </w:rPr>
                        <w:t xml:space="preserve"> </w:t>
                      </w:r>
                      <w:r w:rsidRPr="00DF24D7">
                        <w:rPr>
                          <w:rFonts w:asciiTheme="minorHAnsi" w:eastAsia="Times New Roman" w:hAnsiTheme="minorHAnsi" w:cstheme="minorHAnsi"/>
                          <w:b/>
                          <w:bCs/>
                          <w:sz w:val="28"/>
                          <w:szCs w:val="28"/>
                        </w:rPr>
                        <w:t>Meeting</w:t>
                      </w:r>
                    </w:p>
                    <w:p w14:paraId="0A9BF4F3" w14:textId="77777777" w:rsidR="00C637BD" w:rsidRPr="00DF24D7" w:rsidRDefault="00C637BD" w:rsidP="00190BD9">
                      <w:pPr>
                        <w:contextualSpacing/>
                        <w:jc w:val="center"/>
                        <w:rPr>
                          <w:rFonts w:asciiTheme="minorHAnsi" w:hAnsiTheme="minorHAnsi" w:cstheme="minorHAnsi"/>
                        </w:rPr>
                      </w:pPr>
                    </w:p>
                    <w:p w14:paraId="0A9BF4F4" w14:textId="77777777" w:rsidR="00C637BD" w:rsidRPr="00520E54" w:rsidRDefault="00C637BD" w:rsidP="00190BD9">
                      <w:pPr>
                        <w:jc w:val="center"/>
                        <w:rPr>
                          <w:rFonts w:asciiTheme="minorHAnsi" w:eastAsia="Times New Roman" w:hAnsiTheme="minorHAnsi" w:cstheme="minorHAnsi"/>
                          <w:b/>
                          <w:bCs/>
                          <w:sz w:val="28"/>
                          <w:szCs w:val="28"/>
                        </w:rPr>
                      </w:pPr>
                    </w:p>
                    <w:p w14:paraId="0A9BF4F5" w14:textId="77777777" w:rsidR="00C637BD" w:rsidRPr="00520E54" w:rsidRDefault="00C637BD" w:rsidP="00190BD9">
                      <w:pPr>
                        <w:jc w:val="center"/>
                        <w:rPr>
                          <w:rFonts w:asciiTheme="minorHAnsi" w:eastAsia="Times New Roman" w:hAnsiTheme="minorHAnsi" w:cstheme="minorHAnsi"/>
                          <w:b/>
                          <w:bCs/>
                          <w:sz w:val="28"/>
                          <w:szCs w:val="28"/>
                        </w:rPr>
                      </w:pPr>
                    </w:p>
                    <w:p w14:paraId="4DD832C0" w14:textId="4EA775B5" w:rsidR="00C637BD" w:rsidRDefault="00E53169" w:rsidP="00952E09">
                      <w:pPr>
                        <w:contextualSpacing/>
                        <w:jc w:val="center"/>
                        <w:rPr>
                          <w:rFonts w:asciiTheme="minorHAnsi" w:eastAsiaTheme="minorEastAsia" w:hAnsi="Calibri" w:cstheme="minorBidi"/>
                          <w:i/>
                          <w:iCs/>
                          <w:color w:val="000000" w:themeColor="text1"/>
                          <w:kern w:val="24"/>
                          <w:sz w:val="32"/>
                          <w:szCs w:val="32"/>
                        </w:rPr>
                      </w:pPr>
                      <w:r>
                        <w:rPr>
                          <w:rFonts w:asciiTheme="minorHAnsi" w:eastAsiaTheme="minorEastAsia" w:hAnsi="Calibri" w:cstheme="minorBidi"/>
                          <w:i/>
                          <w:iCs/>
                          <w:color w:val="000000" w:themeColor="text1"/>
                          <w:kern w:val="24"/>
                          <w:sz w:val="32"/>
                          <w:szCs w:val="32"/>
                        </w:rPr>
                        <w:t>Zoom meeting</w:t>
                      </w:r>
                    </w:p>
                    <w:p w14:paraId="0A9BF4F9" w14:textId="208D007C" w:rsidR="00C637BD" w:rsidRPr="00520E54" w:rsidRDefault="00C637BD" w:rsidP="00E53169">
                      <w:pPr>
                        <w:jc w:val="center"/>
                        <w:rPr>
                          <w:rFonts w:asciiTheme="minorHAnsi" w:eastAsia="Times New Roman" w:hAnsiTheme="minorHAnsi" w:cstheme="minorHAnsi"/>
                          <w:b/>
                          <w:bCs/>
                          <w:sz w:val="28"/>
                          <w:szCs w:val="28"/>
                        </w:rPr>
                      </w:pPr>
                    </w:p>
                    <w:p w14:paraId="0A9BF4FA" w14:textId="77777777" w:rsidR="00C637BD" w:rsidRPr="00520E54" w:rsidRDefault="00C637BD" w:rsidP="00190BD9">
                      <w:pPr>
                        <w:jc w:val="center"/>
                        <w:rPr>
                          <w:rFonts w:asciiTheme="minorHAnsi" w:eastAsia="Times New Roman" w:hAnsiTheme="minorHAnsi" w:cstheme="minorHAnsi"/>
                          <w:b/>
                          <w:bCs/>
                          <w:sz w:val="28"/>
                          <w:szCs w:val="28"/>
                        </w:rPr>
                      </w:pPr>
                    </w:p>
                    <w:p w14:paraId="0A9BF4FB" w14:textId="77777777" w:rsidR="00C637BD" w:rsidRPr="00520E54" w:rsidRDefault="00C637BD" w:rsidP="00190BD9">
                      <w:pPr>
                        <w:jc w:val="center"/>
                        <w:rPr>
                          <w:rFonts w:asciiTheme="minorHAnsi" w:eastAsia="Times New Roman" w:hAnsiTheme="minorHAnsi" w:cstheme="minorHAnsi"/>
                          <w:b/>
                          <w:bCs/>
                          <w:sz w:val="28"/>
                          <w:szCs w:val="28"/>
                        </w:rPr>
                      </w:pPr>
                    </w:p>
                    <w:p w14:paraId="0A9BF4FC" w14:textId="588EE8A7" w:rsidR="00C637BD" w:rsidRPr="00520E54" w:rsidRDefault="00E53169" w:rsidP="00E53169">
                      <w:pPr>
                        <w:jc w:val="cente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April</w:t>
                      </w:r>
                      <w:r w:rsidR="00C637BD">
                        <w:rPr>
                          <w:rFonts w:asciiTheme="minorHAnsi" w:eastAsia="Times New Roman" w:hAnsiTheme="minorHAnsi" w:cstheme="minorHAnsi"/>
                          <w:b/>
                          <w:bCs/>
                          <w:sz w:val="28"/>
                          <w:szCs w:val="28"/>
                        </w:rPr>
                        <w:t xml:space="preserve"> </w:t>
                      </w:r>
                      <w:r>
                        <w:rPr>
                          <w:rFonts w:asciiTheme="minorHAnsi" w:eastAsia="Times New Roman" w:hAnsiTheme="minorHAnsi" w:cstheme="minorHAnsi"/>
                          <w:b/>
                          <w:bCs/>
                          <w:sz w:val="28"/>
                          <w:szCs w:val="28"/>
                        </w:rPr>
                        <w:t>30</w:t>
                      </w:r>
                      <w:r w:rsidR="00C637BD" w:rsidRPr="00520E54">
                        <w:rPr>
                          <w:rFonts w:asciiTheme="minorHAnsi" w:eastAsia="Times New Roman" w:hAnsiTheme="minorHAnsi" w:cstheme="minorHAnsi"/>
                          <w:b/>
                          <w:bCs/>
                          <w:sz w:val="28"/>
                          <w:szCs w:val="28"/>
                        </w:rPr>
                        <w:t>th, 20</w:t>
                      </w:r>
                      <w:r>
                        <w:rPr>
                          <w:rFonts w:asciiTheme="minorHAnsi" w:eastAsia="Times New Roman" w:hAnsiTheme="minorHAnsi" w:cstheme="minorHAnsi"/>
                          <w:b/>
                          <w:bCs/>
                          <w:sz w:val="28"/>
                          <w:szCs w:val="28"/>
                        </w:rPr>
                        <w:t>20</w:t>
                      </w:r>
                    </w:p>
                    <w:p w14:paraId="0A9BF4FD" w14:textId="77777777" w:rsidR="00C637BD" w:rsidRPr="00520E54" w:rsidRDefault="00C637BD" w:rsidP="00190BD9">
                      <w:pPr>
                        <w:jc w:val="center"/>
                        <w:rPr>
                          <w:rFonts w:asciiTheme="minorHAnsi" w:eastAsia="Times New Roman" w:hAnsiTheme="minorHAnsi" w:cstheme="minorHAnsi"/>
                          <w:b/>
                          <w:bCs/>
                          <w:sz w:val="28"/>
                          <w:szCs w:val="28"/>
                        </w:rPr>
                      </w:pPr>
                    </w:p>
                  </w:txbxContent>
                </v:textbox>
                <w10:wrap anchorx="margin"/>
              </v:rect>
            </w:pict>
          </mc:Fallback>
        </mc:AlternateContent>
      </w:r>
    </w:p>
    <w:p w14:paraId="0A9BF119" w14:textId="77777777" w:rsidR="00AD5BBD" w:rsidRPr="00C637BD" w:rsidRDefault="00AD5BBD" w:rsidP="00E207B8">
      <w:pPr>
        <w:spacing w:line="276" w:lineRule="auto"/>
        <w:ind w:right="701"/>
        <w:jc w:val="both"/>
        <w:rPr>
          <w:rFonts w:ascii="Times New Roman" w:hAnsi="Times New Roman"/>
          <w:sz w:val="28"/>
          <w:szCs w:val="28"/>
        </w:rPr>
      </w:pPr>
    </w:p>
    <w:p w14:paraId="0A9BF11A" w14:textId="77777777" w:rsidR="00AD5BBD" w:rsidRPr="00C637BD" w:rsidRDefault="00AD5BBD" w:rsidP="00E207B8">
      <w:pPr>
        <w:spacing w:line="276" w:lineRule="auto"/>
        <w:ind w:right="701"/>
        <w:jc w:val="both"/>
        <w:rPr>
          <w:rFonts w:ascii="Times New Roman" w:hAnsi="Times New Roman"/>
          <w:sz w:val="28"/>
          <w:szCs w:val="28"/>
        </w:rPr>
      </w:pPr>
      <w:bookmarkStart w:id="0" w:name="_gjdgxs" w:colFirst="0" w:colLast="0"/>
      <w:bookmarkEnd w:id="0"/>
    </w:p>
    <w:p w14:paraId="0A9BF11B" w14:textId="77777777" w:rsidR="00AD5BBD" w:rsidRPr="00C637BD" w:rsidRDefault="00AD5BBD" w:rsidP="00E207B8">
      <w:pPr>
        <w:spacing w:line="276" w:lineRule="auto"/>
        <w:ind w:right="701"/>
        <w:jc w:val="both"/>
        <w:rPr>
          <w:rFonts w:ascii="Times New Roman" w:hAnsi="Times New Roman"/>
          <w:sz w:val="28"/>
          <w:szCs w:val="28"/>
        </w:rPr>
      </w:pPr>
    </w:p>
    <w:p w14:paraId="0A9BF11C" w14:textId="77777777" w:rsidR="00AD5BBD" w:rsidRPr="00C637BD" w:rsidRDefault="00AD5BBD" w:rsidP="00E207B8">
      <w:pPr>
        <w:spacing w:line="276" w:lineRule="auto"/>
        <w:ind w:right="701"/>
        <w:jc w:val="both"/>
        <w:rPr>
          <w:rFonts w:ascii="Times New Roman" w:hAnsi="Times New Roman"/>
          <w:sz w:val="28"/>
          <w:szCs w:val="28"/>
        </w:rPr>
      </w:pPr>
    </w:p>
    <w:p w14:paraId="0A9BF11D" w14:textId="77777777" w:rsidR="00AD5BBD" w:rsidRPr="00C637BD" w:rsidRDefault="00AD5BBD" w:rsidP="00E207B8">
      <w:pPr>
        <w:spacing w:line="276" w:lineRule="auto"/>
        <w:ind w:right="701"/>
        <w:jc w:val="both"/>
        <w:rPr>
          <w:rFonts w:ascii="Times New Roman" w:hAnsi="Times New Roman"/>
          <w:sz w:val="28"/>
          <w:szCs w:val="28"/>
        </w:rPr>
      </w:pPr>
    </w:p>
    <w:p w14:paraId="0A9BF11E" w14:textId="77777777" w:rsidR="00AD5BBD" w:rsidRPr="00C637BD" w:rsidRDefault="00AD5BBD" w:rsidP="00E207B8">
      <w:pPr>
        <w:spacing w:line="276" w:lineRule="auto"/>
        <w:ind w:right="701"/>
        <w:jc w:val="both"/>
        <w:rPr>
          <w:rFonts w:ascii="Times New Roman" w:hAnsi="Times New Roman"/>
          <w:sz w:val="28"/>
          <w:szCs w:val="28"/>
        </w:rPr>
      </w:pPr>
    </w:p>
    <w:p w14:paraId="0A9BF11F" w14:textId="77777777" w:rsidR="00AD5BBD" w:rsidRPr="00C637BD" w:rsidRDefault="00AD5BBD" w:rsidP="00E207B8">
      <w:pPr>
        <w:spacing w:line="276" w:lineRule="auto"/>
        <w:ind w:right="701"/>
        <w:jc w:val="both"/>
        <w:rPr>
          <w:rFonts w:ascii="Times New Roman" w:hAnsi="Times New Roman"/>
          <w:sz w:val="28"/>
          <w:szCs w:val="28"/>
        </w:rPr>
      </w:pPr>
    </w:p>
    <w:p w14:paraId="0A9BF120" w14:textId="77777777" w:rsidR="00AD5BBD" w:rsidRPr="00C637BD" w:rsidRDefault="00AD5BBD" w:rsidP="00E207B8">
      <w:pPr>
        <w:spacing w:line="276" w:lineRule="auto"/>
        <w:ind w:right="701"/>
        <w:jc w:val="both"/>
        <w:rPr>
          <w:rFonts w:ascii="Times New Roman" w:hAnsi="Times New Roman"/>
          <w:sz w:val="28"/>
          <w:szCs w:val="28"/>
        </w:rPr>
      </w:pPr>
    </w:p>
    <w:p w14:paraId="0A9BF121" w14:textId="77777777" w:rsidR="00AD5BBD" w:rsidRPr="00C637BD" w:rsidRDefault="00AD5BBD" w:rsidP="00E207B8">
      <w:pPr>
        <w:spacing w:line="276" w:lineRule="auto"/>
        <w:ind w:right="701"/>
        <w:jc w:val="both"/>
        <w:rPr>
          <w:rFonts w:ascii="Times New Roman" w:hAnsi="Times New Roman"/>
          <w:sz w:val="28"/>
          <w:szCs w:val="28"/>
        </w:rPr>
      </w:pPr>
    </w:p>
    <w:p w14:paraId="0A9BF122" w14:textId="77777777" w:rsidR="00AD5BBD" w:rsidRPr="00C637BD" w:rsidRDefault="00AD5BBD" w:rsidP="00E207B8">
      <w:pPr>
        <w:spacing w:line="276" w:lineRule="auto"/>
        <w:ind w:right="701"/>
        <w:jc w:val="both"/>
        <w:rPr>
          <w:rFonts w:ascii="Times New Roman" w:hAnsi="Times New Roman"/>
          <w:sz w:val="28"/>
          <w:szCs w:val="28"/>
        </w:rPr>
      </w:pPr>
    </w:p>
    <w:p w14:paraId="0A9BF123" w14:textId="77777777" w:rsidR="00AD5BBD" w:rsidRPr="00C637BD" w:rsidRDefault="00AD5BBD" w:rsidP="00E207B8">
      <w:pPr>
        <w:spacing w:line="276" w:lineRule="auto"/>
        <w:ind w:right="701"/>
        <w:jc w:val="both"/>
        <w:rPr>
          <w:rFonts w:ascii="Times New Roman" w:hAnsi="Times New Roman"/>
          <w:sz w:val="28"/>
          <w:szCs w:val="28"/>
        </w:rPr>
      </w:pPr>
    </w:p>
    <w:p w14:paraId="0A9BF124" w14:textId="77777777" w:rsidR="00AD5BBD" w:rsidRPr="00C637BD" w:rsidRDefault="00AD5BBD" w:rsidP="00E207B8">
      <w:pPr>
        <w:spacing w:line="276" w:lineRule="auto"/>
        <w:ind w:right="701"/>
        <w:jc w:val="both"/>
        <w:rPr>
          <w:rFonts w:ascii="Times New Roman" w:hAnsi="Times New Roman"/>
          <w:sz w:val="28"/>
          <w:szCs w:val="28"/>
        </w:rPr>
      </w:pPr>
    </w:p>
    <w:p w14:paraId="0A9BF125" w14:textId="77777777" w:rsidR="00AD5BBD" w:rsidRPr="00C637BD" w:rsidRDefault="00AD5BBD" w:rsidP="00E207B8">
      <w:pPr>
        <w:spacing w:line="276" w:lineRule="auto"/>
        <w:ind w:right="701"/>
        <w:jc w:val="both"/>
        <w:rPr>
          <w:rFonts w:ascii="Times New Roman" w:hAnsi="Times New Roman"/>
          <w:sz w:val="28"/>
          <w:szCs w:val="28"/>
        </w:rPr>
      </w:pPr>
    </w:p>
    <w:p w14:paraId="0A9BF126" w14:textId="77777777" w:rsidR="00AD5BBD" w:rsidRPr="00C637BD" w:rsidRDefault="00AD5BBD" w:rsidP="00E207B8">
      <w:pPr>
        <w:spacing w:line="276" w:lineRule="auto"/>
        <w:ind w:right="701"/>
        <w:jc w:val="both"/>
        <w:rPr>
          <w:rFonts w:ascii="Times New Roman" w:hAnsi="Times New Roman"/>
          <w:sz w:val="28"/>
          <w:szCs w:val="28"/>
        </w:rPr>
      </w:pPr>
    </w:p>
    <w:p w14:paraId="0A9BF127" w14:textId="77777777" w:rsidR="00AD5BBD" w:rsidRPr="00C637BD" w:rsidRDefault="00AD5BBD" w:rsidP="00E207B8">
      <w:pPr>
        <w:spacing w:line="276" w:lineRule="auto"/>
        <w:ind w:right="701"/>
        <w:jc w:val="both"/>
        <w:rPr>
          <w:rFonts w:ascii="Times New Roman" w:hAnsi="Times New Roman"/>
          <w:sz w:val="28"/>
          <w:szCs w:val="28"/>
        </w:rPr>
      </w:pPr>
    </w:p>
    <w:p w14:paraId="0A9BF128" w14:textId="77777777" w:rsidR="00AD5BBD" w:rsidRPr="00C637BD" w:rsidRDefault="00AD5BBD" w:rsidP="00E207B8">
      <w:pPr>
        <w:spacing w:line="276" w:lineRule="auto"/>
        <w:ind w:right="701"/>
        <w:jc w:val="both"/>
        <w:rPr>
          <w:rFonts w:ascii="Times New Roman" w:hAnsi="Times New Roman"/>
          <w:sz w:val="28"/>
          <w:szCs w:val="28"/>
        </w:rPr>
      </w:pPr>
    </w:p>
    <w:p w14:paraId="0A9BF129" w14:textId="77777777" w:rsidR="00AD5BBD" w:rsidRPr="00C637BD" w:rsidRDefault="00AD5BBD" w:rsidP="00E207B8">
      <w:pPr>
        <w:spacing w:line="276" w:lineRule="auto"/>
        <w:ind w:right="701"/>
        <w:jc w:val="both"/>
        <w:rPr>
          <w:rFonts w:ascii="Times New Roman" w:hAnsi="Times New Roman"/>
          <w:sz w:val="28"/>
          <w:szCs w:val="28"/>
        </w:rPr>
      </w:pPr>
    </w:p>
    <w:p w14:paraId="0A9BF12A" w14:textId="77777777" w:rsidR="00AD5BBD" w:rsidRPr="00C637BD" w:rsidRDefault="00AD5BBD" w:rsidP="00E207B8">
      <w:pPr>
        <w:spacing w:line="276" w:lineRule="auto"/>
        <w:ind w:right="701"/>
        <w:jc w:val="both"/>
        <w:rPr>
          <w:rFonts w:ascii="Times New Roman" w:hAnsi="Times New Roman"/>
          <w:sz w:val="28"/>
          <w:szCs w:val="28"/>
        </w:rPr>
      </w:pPr>
    </w:p>
    <w:p w14:paraId="0A9BF12B" w14:textId="77777777" w:rsidR="00AD5BBD" w:rsidRPr="00C637BD" w:rsidRDefault="00AD5BBD" w:rsidP="00E207B8">
      <w:pPr>
        <w:spacing w:line="276" w:lineRule="auto"/>
        <w:ind w:right="701"/>
        <w:jc w:val="both"/>
        <w:rPr>
          <w:rFonts w:ascii="Times New Roman" w:hAnsi="Times New Roman"/>
          <w:sz w:val="28"/>
          <w:szCs w:val="28"/>
        </w:rPr>
      </w:pPr>
    </w:p>
    <w:p w14:paraId="0A9BF12C" w14:textId="77777777" w:rsidR="00AD5BBD" w:rsidRPr="00C637BD" w:rsidRDefault="00AD5BBD" w:rsidP="00E207B8">
      <w:pPr>
        <w:spacing w:line="276" w:lineRule="auto"/>
        <w:ind w:right="701"/>
        <w:jc w:val="both"/>
        <w:rPr>
          <w:rFonts w:ascii="Times New Roman" w:hAnsi="Times New Roman"/>
          <w:sz w:val="28"/>
          <w:szCs w:val="28"/>
        </w:rPr>
      </w:pPr>
    </w:p>
    <w:p w14:paraId="0A9BF12D" w14:textId="77777777" w:rsidR="00AD5BBD" w:rsidRPr="00C637BD" w:rsidRDefault="00AD5BBD" w:rsidP="00E207B8">
      <w:pPr>
        <w:spacing w:line="276" w:lineRule="auto"/>
        <w:ind w:right="701"/>
        <w:jc w:val="both"/>
        <w:rPr>
          <w:rFonts w:ascii="Times New Roman" w:hAnsi="Times New Roman"/>
          <w:sz w:val="28"/>
          <w:szCs w:val="28"/>
        </w:rPr>
      </w:pPr>
    </w:p>
    <w:p w14:paraId="0A9BF12E" w14:textId="77777777" w:rsidR="00AD5BBD" w:rsidRPr="00C637BD" w:rsidRDefault="00AD5BBD" w:rsidP="00E207B8">
      <w:pPr>
        <w:spacing w:line="276" w:lineRule="auto"/>
        <w:ind w:right="701"/>
        <w:jc w:val="both"/>
        <w:rPr>
          <w:rFonts w:ascii="Times New Roman" w:hAnsi="Times New Roman"/>
          <w:sz w:val="28"/>
          <w:szCs w:val="28"/>
        </w:rPr>
      </w:pPr>
    </w:p>
    <w:p w14:paraId="0A9BF12F" w14:textId="77777777" w:rsidR="00AD5BBD" w:rsidRPr="00C637BD" w:rsidRDefault="00AD5BBD" w:rsidP="00E207B8">
      <w:pPr>
        <w:spacing w:line="276" w:lineRule="auto"/>
        <w:ind w:right="701"/>
        <w:jc w:val="both"/>
        <w:rPr>
          <w:rFonts w:ascii="Times New Roman" w:hAnsi="Times New Roman"/>
          <w:sz w:val="28"/>
          <w:szCs w:val="28"/>
        </w:rPr>
      </w:pPr>
    </w:p>
    <w:p w14:paraId="0A9BF130" w14:textId="77777777" w:rsidR="00AD5BBD" w:rsidRPr="00C637BD" w:rsidRDefault="00AD5BBD" w:rsidP="00E207B8">
      <w:pPr>
        <w:spacing w:line="276" w:lineRule="auto"/>
        <w:ind w:right="701"/>
        <w:jc w:val="both"/>
        <w:rPr>
          <w:rFonts w:ascii="Times New Roman" w:hAnsi="Times New Roman"/>
          <w:sz w:val="28"/>
          <w:szCs w:val="28"/>
        </w:rPr>
      </w:pPr>
    </w:p>
    <w:p w14:paraId="0A9BF131" w14:textId="77777777" w:rsidR="00AD5BBD" w:rsidRPr="00C637BD" w:rsidRDefault="00AD5BBD" w:rsidP="00E207B8">
      <w:pPr>
        <w:spacing w:line="276" w:lineRule="auto"/>
        <w:ind w:right="701"/>
        <w:jc w:val="both"/>
        <w:rPr>
          <w:rFonts w:ascii="Times New Roman" w:hAnsi="Times New Roman"/>
          <w:sz w:val="28"/>
          <w:szCs w:val="28"/>
        </w:rPr>
      </w:pPr>
    </w:p>
    <w:p w14:paraId="0A9BF132" w14:textId="77777777" w:rsidR="00AD5BBD" w:rsidRPr="00C637BD" w:rsidRDefault="00AD5BBD" w:rsidP="00E207B8">
      <w:pPr>
        <w:spacing w:line="276" w:lineRule="auto"/>
        <w:ind w:right="701"/>
        <w:jc w:val="both"/>
        <w:rPr>
          <w:rFonts w:ascii="Times New Roman" w:hAnsi="Times New Roman"/>
          <w:sz w:val="28"/>
          <w:szCs w:val="28"/>
        </w:rPr>
      </w:pPr>
    </w:p>
    <w:p w14:paraId="0A9BF133" w14:textId="77777777" w:rsidR="00AD5BBD" w:rsidRPr="00C637BD" w:rsidRDefault="001038F9" w:rsidP="00E207B8">
      <w:pPr>
        <w:spacing w:after="200" w:line="276" w:lineRule="auto"/>
        <w:jc w:val="both"/>
        <w:rPr>
          <w:rFonts w:ascii="Times New Roman" w:hAnsi="Times New Roman"/>
          <w:sz w:val="28"/>
          <w:szCs w:val="28"/>
        </w:rPr>
      </w:pPr>
      <w:r w:rsidRPr="00C637BD">
        <w:rPr>
          <w:rFonts w:ascii="Times New Roman" w:hAnsi="Times New Roman"/>
          <w:sz w:val="28"/>
          <w:szCs w:val="28"/>
        </w:rPr>
        <w:br w:type="page"/>
      </w:r>
    </w:p>
    <w:p w14:paraId="0A9BF134" w14:textId="2CA38F1D" w:rsidR="000018C5" w:rsidRPr="00C637BD" w:rsidRDefault="000018C5" w:rsidP="00E207B8">
      <w:pPr>
        <w:spacing w:line="276" w:lineRule="auto"/>
        <w:jc w:val="both"/>
        <w:rPr>
          <w:rFonts w:ascii="Times New Roman" w:hAnsi="Times New Roman"/>
          <w:b/>
          <w:bCs/>
          <w:sz w:val="28"/>
          <w:szCs w:val="28"/>
        </w:rPr>
      </w:pPr>
      <w:r w:rsidRPr="00C637BD">
        <w:rPr>
          <w:rFonts w:ascii="Times New Roman" w:hAnsi="Times New Roman"/>
          <w:b/>
          <w:bCs/>
          <w:sz w:val="28"/>
          <w:szCs w:val="28"/>
        </w:rPr>
        <w:lastRenderedPageBreak/>
        <w:t>Participants list:</w:t>
      </w:r>
    </w:p>
    <w:tbl>
      <w:tblPr>
        <w:tblStyle w:val="TableGrid"/>
        <w:tblW w:w="0" w:type="auto"/>
        <w:tblLook w:val="04A0" w:firstRow="1" w:lastRow="0" w:firstColumn="1" w:lastColumn="0" w:noHBand="0" w:noVBand="1"/>
      </w:tblPr>
      <w:tblGrid>
        <w:gridCol w:w="629"/>
        <w:gridCol w:w="5942"/>
        <w:gridCol w:w="2430"/>
      </w:tblGrid>
      <w:tr w:rsidR="00952E09" w:rsidRPr="00C637BD" w14:paraId="7406469C" w14:textId="77777777" w:rsidTr="00E53169">
        <w:tc>
          <w:tcPr>
            <w:tcW w:w="629" w:type="dxa"/>
          </w:tcPr>
          <w:p w14:paraId="2403F5D7"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No.</w:t>
            </w:r>
          </w:p>
        </w:tc>
        <w:tc>
          <w:tcPr>
            <w:tcW w:w="5942" w:type="dxa"/>
          </w:tcPr>
          <w:p w14:paraId="46FB0C47"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Name of participant</w:t>
            </w:r>
          </w:p>
        </w:tc>
        <w:tc>
          <w:tcPr>
            <w:tcW w:w="2430" w:type="dxa"/>
          </w:tcPr>
          <w:p w14:paraId="2812CB19"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 xml:space="preserve">Institute of Participant </w:t>
            </w:r>
          </w:p>
        </w:tc>
      </w:tr>
      <w:tr w:rsidR="00952E09" w:rsidRPr="00C637BD" w14:paraId="4D3A9B4E" w14:textId="77777777" w:rsidTr="00E53169">
        <w:tc>
          <w:tcPr>
            <w:tcW w:w="629" w:type="dxa"/>
          </w:tcPr>
          <w:p w14:paraId="2FCFC848"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1</w:t>
            </w:r>
          </w:p>
        </w:tc>
        <w:tc>
          <w:tcPr>
            <w:tcW w:w="5942" w:type="dxa"/>
            <w:vAlign w:val="center"/>
          </w:tcPr>
          <w:p w14:paraId="1CA7D43E" w14:textId="266D4EC1" w:rsidR="00952E09" w:rsidRPr="00C637BD" w:rsidRDefault="00952E09" w:rsidP="00952E09">
            <w:pPr>
              <w:rPr>
                <w:rFonts w:ascii="Times New Roman" w:hAnsi="Times New Roman"/>
                <w:color w:val="000000"/>
                <w:sz w:val="28"/>
                <w:szCs w:val="28"/>
              </w:rPr>
            </w:pPr>
            <w:r w:rsidRPr="00C637BD">
              <w:rPr>
                <w:rFonts w:ascii="Times New Roman" w:hAnsi="Times New Roman"/>
                <w:color w:val="000000"/>
                <w:sz w:val="28"/>
                <w:szCs w:val="28"/>
              </w:rPr>
              <w:t>Prof. Omer Nawaf Khaled Maaitah - Coordinator</w:t>
            </w:r>
          </w:p>
        </w:tc>
        <w:tc>
          <w:tcPr>
            <w:tcW w:w="2430" w:type="dxa"/>
          </w:tcPr>
          <w:p w14:paraId="6D861E05"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Mutah University</w:t>
            </w:r>
          </w:p>
        </w:tc>
      </w:tr>
      <w:tr w:rsidR="00952E09" w:rsidRPr="00C637BD" w14:paraId="19D9F404" w14:textId="77777777" w:rsidTr="00E53169">
        <w:tc>
          <w:tcPr>
            <w:tcW w:w="629" w:type="dxa"/>
          </w:tcPr>
          <w:p w14:paraId="5C64D1FB"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2</w:t>
            </w:r>
          </w:p>
        </w:tc>
        <w:tc>
          <w:tcPr>
            <w:tcW w:w="5942" w:type="dxa"/>
            <w:vAlign w:val="center"/>
          </w:tcPr>
          <w:p w14:paraId="648494B3" w14:textId="24290770" w:rsidR="00952E09" w:rsidRPr="00C637BD" w:rsidRDefault="00952E09" w:rsidP="00952E09">
            <w:pPr>
              <w:rPr>
                <w:rFonts w:ascii="Times New Roman" w:hAnsi="Times New Roman"/>
                <w:color w:val="000000"/>
                <w:sz w:val="28"/>
                <w:szCs w:val="28"/>
              </w:rPr>
            </w:pPr>
            <w:r w:rsidRPr="00C637BD">
              <w:rPr>
                <w:rFonts w:ascii="Times New Roman" w:hAnsi="Times New Roman"/>
                <w:color w:val="000000"/>
                <w:sz w:val="28"/>
                <w:szCs w:val="28"/>
              </w:rPr>
              <w:t>Dr Mohammad R. O. Al majali - Technical Manger</w:t>
            </w:r>
          </w:p>
        </w:tc>
        <w:tc>
          <w:tcPr>
            <w:tcW w:w="2430" w:type="dxa"/>
          </w:tcPr>
          <w:p w14:paraId="4D498E03"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Mutah University</w:t>
            </w:r>
          </w:p>
        </w:tc>
      </w:tr>
      <w:tr w:rsidR="00952E09" w:rsidRPr="00C637BD" w14:paraId="065634E7" w14:textId="77777777" w:rsidTr="00E53169">
        <w:tc>
          <w:tcPr>
            <w:tcW w:w="629" w:type="dxa"/>
          </w:tcPr>
          <w:p w14:paraId="55533AE1" w14:textId="33FA5F78" w:rsidR="00952E09" w:rsidRPr="00C637BD" w:rsidRDefault="00E53169" w:rsidP="00952E09">
            <w:pPr>
              <w:rPr>
                <w:rFonts w:ascii="Times New Roman" w:hAnsi="Times New Roman"/>
                <w:sz w:val="28"/>
                <w:szCs w:val="28"/>
              </w:rPr>
            </w:pPr>
            <w:r>
              <w:rPr>
                <w:rFonts w:ascii="Times New Roman" w:hAnsi="Times New Roman"/>
                <w:sz w:val="28"/>
                <w:szCs w:val="28"/>
              </w:rPr>
              <w:t>3</w:t>
            </w:r>
          </w:p>
        </w:tc>
        <w:tc>
          <w:tcPr>
            <w:tcW w:w="5942" w:type="dxa"/>
            <w:vAlign w:val="center"/>
          </w:tcPr>
          <w:p w14:paraId="196545F6" w14:textId="2616C7D4" w:rsidR="00952E09" w:rsidRPr="00C637BD" w:rsidRDefault="00E91AF8" w:rsidP="00952E09">
            <w:pPr>
              <w:rPr>
                <w:rFonts w:ascii="Times New Roman" w:hAnsi="Times New Roman"/>
                <w:color w:val="000000"/>
                <w:sz w:val="28"/>
                <w:szCs w:val="28"/>
              </w:rPr>
            </w:pPr>
            <w:r w:rsidRPr="00C637BD">
              <w:rPr>
                <w:rFonts w:ascii="Times New Roman" w:hAnsi="Times New Roman"/>
                <w:color w:val="000000"/>
                <w:sz w:val="28"/>
                <w:szCs w:val="28"/>
              </w:rPr>
              <w:t xml:space="preserve">Prof. </w:t>
            </w:r>
            <w:r w:rsidR="00952E09" w:rsidRPr="00C637BD">
              <w:rPr>
                <w:rFonts w:ascii="Times New Roman" w:hAnsi="Times New Roman"/>
                <w:color w:val="000000"/>
                <w:sz w:val="28"/>
                <w:szCs w:val="28"/>
              </w:rPr>
              <w:t>Ahmed S.A. Al- Salaymeh - Contact person UJ</w:t>
            </w:r>
          </w:p>
        </w:tc>
        <w:tc>
          <w:tcPr>
            <w:tcW w:w="2430" w:type="dxa"/>
          </w:tcPr>
          <w:p w14:paraId="5D399D59" w14:textId="1AE54C58" w:rsidR="00952E09" w:rsidRPr="00C637BD" w:rsidRDefault="00952E09" w:rsidP="00952E09">
            <w:pPr>
              <w:rPr>
                <w:rFonts w:ascii="Times New Roman" w:hAnsi="Times New Roman"/>
                <w:sz w:val="28"/>
                <w:szCs w:val="28"/>
              </w:rPr>
            </w:pPr>
            <w:r w:rsidRPr="00C637BD">
              <w:rPr>
                <w:rFonts w:ascii="Times New Roman" w:hAnsi="Times New Roman"/>
                <w:sz w:val="28"/>
                <w:szCs w:val="28"/>
              </w:rPr>
              <w:t>University of Jordan</w:t>
            </w:r>
          </w:p>
        </w:tc>
      </w:tr>
      <w:tr w:rsidR="00952E09" w:rsidRPr="00C637BD" w14:paraId="67FD586F" w14:textId="77777777" w:rsidTr="00E53169">
        <w:tc>
          <w:tcPr>
            <w:tcW w:w="629" w:type="dxa"/>
          </w:tcPr>
          <w:p w14:paraId="2F64F62E" w14:textId="6513BFA6" w:rsidR="00952E09" w:rsidRPr="00C637BD" w:rsidRDefault="00E53169" w:rsidP="00952E09">
            <w:pPr>
              <w:rPr>
                <w:rFonts w:ascii="Times New Roman" w:hAnsi="Times New Roman"/>
                <w:sz w:val="28"/>
                <w:szCs w:val="28"/>
              </w:rPr>
            </w:pPr>
            <w:r>
              <w:rPr>
                <w:rFonts w:ascii="Times New Roman" w:hAnsi="Times New Roman"/>
                <w:sz w:val="28"/>
                <w:szCs w:val="28"/>
              </w:rPr>
              <w:t>4</w:t>
            </w:r>
          </w:p>
        </w:tc>
        <w:tc>
          <w:tcPr>
            <w:tcW w:w="5942" w:type="dxa"/>
            <w:vAlign w:val="center"/>
          </w:tcPr>
          <w:p w14:paraId="29BB5B04" w14:textId="5A8DDA93" w:rsidR="00952E09" w:rsidRPr="00C637BD" w:rsidRDefault="00952E09" w:rsidP="00E91AF8">
            <w:pPr>
              <w:rPr>
                <w:rFonts w:ascii="Times New Roman" w:hAnsi="Times New Roman"/>
                <w:color w:val="000000"/>
                <w:sz w:val="28"/>
                <w:szCs w:val="28"/>
              </w:rPr>
            </w:pPr>
            <w:r w:rsidRPr="00C637BD">
              <w:rPr>
                <w:rFonts w:ascii="Times New Roman" w:hAnsi="Times New Roman"/>
                <w:color w:val="000000"/>
                <w:sz w:val="28"/>
                <w:szCs w:val="28"/>
              </w:rPr>
              <w:t>Prof Mohammad Almahasneh</w:t>
            </w:r>
            <w:r w:rsidR="00E91AF8" w:rsidRPr="00C637BD">
              <w:rPr>
                <w:rFonts w:ascii="Times New Roman" w:hAnsi="Times New Roman"/>
                <w:color w:val="000000"/>
                <w:sz w:val="28"/>
                <w:szCs w:val="28"/>
              </w:rPr>
              <w:t xml:space="preserve"> -</w:t>
            </w:r>
            <w:r w:rsidRPr="00C637BD">
              <w:rPr>
                <w:rFonts w:ascii="Times New Roman" w:hAnsi="Times New Roman"/>
                <w:color w:val="000000"/>
                <w:sz w:val="28"/>
                <w:szCs w:val="28"/>
              </w:rPr>
              <w:t>Contact person TTU</w:t>
            </w:r>
          </w:p>
        </w:tc>
        <w:tc>
          <w:tcPr>
            <w:tcW w:w="2430" w:type="dxa"/>
          </w:tcPr>
          <w:p w14:paraId="139F794E"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Tafila Technical University</w:t>
            </w:r>
          </w:p>
        </w:tc>
      </w:tr>
      <w:tr w:rsidR="00952E09" w:rsidRPr="00C637BD" w14:paraId="26596B1F" w14:textId="77777777" w:rsidTr="00E53169">
        <w:tc>
          <w:tcPr>
            <w:tcW w:w="629" w:type="dxa"/>
          </w:tcPr>
          <w:p w14:paraId="2861F3CA" w14:textId="722B8A84" w:rsidR="00952E09" w:rsidRPr="00C637BD" w:rsidRDefault="00E53169" w:rsidP="00E91AF8">
            <w:pPr>
              <w:rPr>
                <w:rFonts w:ascii="Times New Roman" w:hAnsi="Times New Roman"/>
                <w:sz w:val="28"/>
                <w:szCs w:val="28"/>
              </w:rPr>
            </w:pPr>
            <w:r>
              <w:rPr>
                <w:rFonts w:ascii="Times New Roman" w:hAnsi="Times New Roman"/>
                <w:sz w:val="28"/>
                <w:szCs w:val="28"/>
              </w:rPr>
              <w:t>5</w:t>
            </w:r>
          </w:p>
        </w:tc>
        <w:tc>
          <w:tcPr>
            <w:tcW w:w="5942" w:type="dxa"/>
            <w:vAlign w:val="center"/>
          </w:tcPr>
          <w:p w14:paraId="2DCEA240" w14:textId="5E45A5EF" w:rsidR="00952E09" w:rsidRPr="00C637BD" w:rsidRDefault="00952E09" w:rsidP="00E91AF8">
            <w:pPr>
              <w:rPr>
                <w:rFonts w:ascii="Times New Roman" w:hAnsi="Times New Roman"/>
                <w:color w:val="000000"/>
                <w:sz w:val="28"/>
                <w:szCs w:val="28"/>
              </w:rPr>
            </w:pPr>
            <w:r w:rsidRPr="00C637BD">
              <w:rPr>
                <w:rFonts w:ascii="Times New Roman" w:hAnsi="Times New Roman"/>
                <w:color w:val="000000"/>
                <w:sz w:val="28"/>
                <w:szCs w:val="28"/>
              </w:rPr>
              <w:t>Z</w:t>
            </w:r>
            <w:r w:rsidR="00E91AF8" w:rsidRPr="00C637BD">
              <w:rPr>
                <w:rFonts w:ascii="Times New Roman" w:hAnsi="Times New Roman"/>
                <w:color w:val="000000"/>
                <w:sz w:val="28"/>
                <w:szCs w:val="28"/>
              </w:rPr>
              <w:t>ubayda Riyad</w:t>
            </w:r>
            <w:r w:rsidRPr="00C637BD">
              <w:rPr>
                <w:rFonts w:ascii="Times New Roman" w:hAnsi="Times New Roman"/>
                <w:color w:val="000000"/>
                <w:sz w:val="28"/>
                <w:szCs w:val="28"/>
              </w:rPr>
              <w:t xml:space="preserve"> Almadadha</w:t>
            </w:r>
            <w:r w:rsidR="00E91AF8" w:rsidRPr="00C637BD">
              <w:rPr>
                <w:rFonts w:ascii="Times New Roman" w:hAnsi="Times New Roman"/>
                <w:color w:val="000000"/>
                <w:sz w:val="28"/>
                <w:szCs w:val="28"/>
              </w:rPr>
              <w:t xml:space="preserve"> -</w:t>
            </w:r>
            <w:r w:rsidRPr="00C637BD">
              <w:rPr>
                <w:rFonts w:ascii="Times New Roman" w:hAnsi="Times New Roman"/>
                <w:color w:val="000000"/>
                <w:sz w:val="28"/>
                <w:szCs w:val="28"/>
              </w:rPr>
              <w:t>Contact Person GKM</w:t>
            </w:r>
          </w:p>
        </w:tc>
        <w:tc>
          <w:tcPr>
            <w:tcW w:w="2430" w:type="dxa"/>
          </w:tcPr>
          <w:p w14:paraId="6B3333DC"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Greater Al karak Municipality</w:t>
            </w:r>
          </w:p>
        </w:tc>
      </w:tr>
      <w:tr w:rsidR="00952E09" w:rsidRPr="00C637BD" w14:paraId="7E8ABA79" w14:textId="77777777" w:rsidTr="00E53169">
        <w:tc>
          <w:tcPr>
            <w:tcW w:w="629" w:type="dxa"/>
          </w:tcPr>
          <w:p w14:paraId="3D1C7306" w14:textId="767F7C01" w:rsidR="00952E09" w:rsidRPr="00C637BD" w:rsidRDefault="00E53169" w:rsidP="00E91AF8">
            <w:pPr>
              <w:rPr>
                <w:rFonts w:ascii="Times New Roman" w:hAnsi="Times New Roman"/>
                <w:sz w:val="28"/>
                <w:szCs w:val="28"/>
              </w:rPr>
            </w:pPr>
            <w:r>
              <w:rPr>
                <w:rFonts w:ascii="Times New Roman" w:hAnsi="Times New Roman"/>
                <w:sz w:val="28"/>
                <w:szCs w:val="28"/>
              </w:rPr>
              <w:t>6</w:t>
            </w:r>
          </w:p>
        </w:tc>
        <w:tc>
          <w:tcPr>
            <w:tcW w:w="5942" w:type="dxa"/>
            <w:vAlign w:val="center"/>
          </w:tcPr>
          <w:p w14:paraId="3F73E2E6" w14:textId="548FE2BD" w:rsidR="00952E09" w:rsidRPr="00C637BD" w:rsidRDefault="00E91AF8" w:rsidP="00E91AF8">
            <w:pPr>
              <w:rPr>
                <w:rFonts w:ascii="Times New Roman" w:hAnsi="Times New Roman"/>
                <w:color w:val="000000"/>
                <w:sz w:val="28"/>
                <w:szCs w:val="28"/>
              </w:rPr>
            </w:pPr>
            <w:r w:rsidRPr="00C637BD">
              <w:rPr>
                <w:rFonts w:ascii="Times New Roman" w:hAnsi="Times New Roman"/>
                <w:color w:val="000000"/>
                <w:sz w:val="28"/>
                <w:szCs w:val="28"/>
              </w:rPr>
              <w:t>Prof. Suleiman</w:t>
            </w:r>
            <w:r w:rsidR="00952E09" w:rsidRPr="00C637BD">
              <w:rPr>
                <w:rFonts w:ascii="Times New Roman" w:hAnsi="Times New Roman"/>
                <w:color w:val="000000"/>
                <w:sz w:val="28"/>
                <w:szCs w:val="28"/>
              </w:rPr>
              <w:t xml:space="preserve"> Al khattab</w:t>
            </w:r>
            <w:r w:rsidRPr="00C637BD">
              <w:rPr>
                <w:rFonts w:ascii="Times New Roman" w:hAnsi="Times New Roman"/>
                <w:color w:val="000000"/>
                <w:sz w:val="28"/>
                <w:szCs w:val="28"/>
              </w:rPr>
              <w:t xml:space="preserve"> -</w:t>
            </w:r>
            <w:r w:rsidR="00952E09" w:rsidRPr="00C637BD">
              <w:rPr>
                <w:rFonts w:ascii="Times New Roman" w:hAnsi="Times New Roman"/>
                <w:color w:val="000000"/>
                <w:sz w:val="28"/>
                <w:szCs w:val="28"/>
              </w:rPr>
              <w:t>Contact Person AHU</w:t>
            </w:r>
          </w:p>
        </w:tc>
        <w:tc>
          <w:tcPr>
            <w:tcW w:w="2430" w:type="dxa"/>
          </w:tcPr>
          <w:p w14:paraId="5BD46745"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Al hussein Bin talal Univesrsity</w:t>
            </w:r>
          </w:p>
        </w:tc>
      </w:tr>
      <w:tr w:rsidR="00952E09" w:rsidRPr="00C637BD" w14:paraId="69CA1B18" w14:textId="77777777" w:rsidTr="00E53169">
        <w:tc>
          <w:tcPr>
            <w:tcW w:w="629" w:type="dxa"/>
          </w:tcPr>
          <w:p w14:paraId="3BE4AFA9" w14:textId="680CC0A8" w:rsidR="00952E09" w:rsidRPr="00C637BD" w:rsidRDefault="00E53169" w:rsidP="00E91AF8">
            <w:pPr>
              <w:rPr>
                <w:rFonts w:ascii="Times New Roman" w:hAnsi="Times New Roman"/>
                <w:sz w:val="28"/>
                <w:szCs w:val="28"/>
              </w:rPr>
            </w:pPr>
            <w:r>
              <w:rPr>
                <w:rFonts w:ascii="Times New Roman" w:hAnsi="Times New Roman"/>
                <w:sz w:val="28"/>
                <w:szCs w:val="28"/>
              </w:rPr>
              <w:t>7</w:t>
            </w:r>
          </w:p>
        </w:tc>
        <w:tc>
          <w:tcPr>
            <w:tcW w:w="5942" w:type="dxa"/>
            <w:vAlign w:val="center"/>
          </w:tcPr>
          <w:p w14:paraId="0CA24F28" w14:textId="169FBDD0" w:rsidR="00952E09" w:rsidRPr="00C637BD" w:rsidRDefault="00E91AF8" w:rsidP="00E91AF8">
            <w:pPr>
              <w:rPr>
                <w:rFonts w:ascii="Times New Roman" w:hAnsi="Times New Roman"/>
                <w:color w:val="000000"/>
                <w:sz w:val="28"/>
                <w:szCs w:val="28"/>
              </w:rPr>
            </w:pPr>
            <w:r w:rsidRPr="00C637BD">
              <w:rPr>
                <w:rFonts w:ascii="Times New Roman" w:hAnsi="Times New Roman"/>
                <w:color w:val="000000"/>
                <w:sz w:val="28"/>
                <w:szCs w:val="28"/>
              </w:rPr>
              <w:t>Ghaith N.</w:t>
            </w:r>
            <w:r w:rsidR="00952E09" w:rsidRPr="00C637BD">
              <w:rPr>
                <w:rFonts w:ascii="Times New Roman" w:hAnsi="Times New Roman"/>
                <w:color w:val="000000"/>
                <w:sz w:val="28"/>
                <w:szCs w:val="28"/>
              </w:rPr>
              <w:t xml:space="preserve"> Alnawaiseh</w:t>
            </w:r>
            <w:r w:rsidRPr="00C637BD">
              <w:rPr>
                <w:rFonts w:ascii="Times New Roman" w:hAnsi="Times New Roman"/>
                <w:color w:val="000000"/>
                <w:sz w:val="28"/>
                <w:szCs w:val="28"/>
              </w:rPr>
              <w:t xml:space="preserve"> - </w:t>
            </w:r>
            <w:r w:rsidR="00952E09" w:rsidRPr="00C637BD">
              <w:rPr>
                <w:rFonts w:ascii="Times New Roman" w:hAnsi="Times New Roman"/>
                <w:color w:val="000000"/>
                <w:sz w:val="28"/>
                <w:szCs w:val="28"/>
              </w:rPr>
              <w:t>Contact person MPWH</w:t>
            </w:r>
          </w:p>
        </w:tc>
        <w:tc>
          <w:tcPr>
            <w:tcW w:w="2430" w:type="dxa"/>
          </w:tcPr>
          <w:p w14:paraId="49C370C5"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Ministry of Public Works and Housing</w:t>
            </w:r>
          </w:p>
        </w:tc>
      </w:tr>
      <w:tr w:rsidR="00952E09" w:rsidRPr="00C637BD" w14:paraId="2FBD5DB1" w14:textId="77777777" w:rsidTr="00E53169">
        <w:tc>
          <w:tcPr>
            <w:tcW w:w="629" w:type="dxa"/>
          </w:tcPr>
          <w:p w14:paraId="097E4648" w14:textId="6DDE0AF9" w:rsidR="00952E09" w:rsidRPr="00C637BD" w:rsidRDefault="00E53169" w:rsidP="00E91AF8">
            <w:pPr>
              <w:rPr>
                <w:rFonts w:ascii="Times New Roman" w:hAnsi="Times New Roman"/>
                <w:sz w:val="28"/>
                <w:szCs w:val="28"/>
              </w:rPr>
            </w:pPr>
            <w:r>
              <w:rPr>
                <w:rFonts w:ascii="Times New Roman" w:hAnsi="Times New Roman"/>
                <w:sz w:val="28"/>
                <w:szCs w:val="28"/>
              </w:rPr>
              <w:t>8</w:t>
            </w:r>
          </w:p>
        </w:tc>
        <w:tc>
          <w:tcPr>
            <w:tcW w:w="5942" w:type="dxa"/>
            <w:vAlign w:val="center"/>
          </w:tcPr>
          <w:p w14:paraId="5861A843" w14:textId="6E7CE401" w:rsidR="00952E09" w:rsidRPr="00C637BD" w:rsidRDefault="00E91AF8" w:rsidP="00E91AF8">
            <w:pPr>
              <w:rPr>
                <w:rFonts w:ascii="Times New Roman" w:hAnsi="Times New Roman"/>
                <w:color w:val="000000"/>
                <w:sz w:val="28"/>
                <w:szCs w:val="28"/>
              </w:rPr>
            </w:pPr>
            <w:r w:rsidRPr="00C637BD">
              <w:rPr>
                <w:rFonts w:ascii="Times New Roman" w:hAnsi="Times New Roman"/>
                <w:color w:val="000000"/>
                <w:sz w:val="28"/>
                <w:szCs w:val="28"/>
              </w:rPr>
              <w:t>Prof. Fahmi</w:t>
            </w:r>
            <w:r w:rsidR="00952E09" w:rsidRPr="00C637BD">
              <w:rPr>
                <w:rFonts w:ascii="Times New Roman" w:hAnsi="Times New Roman"/>
                <w:color w:val="000000"/>
                <w:sz w:val="28"/>
                <w:szCs w:val="28"/>
              </w:rPr>
              <w:t xml:space="preserve"> Abu Al-Rub</w:t>
            </w:r>
            <w:r w:rsidRPr="00C637BD">
              <w:rPr>
                <w:rFonts w:ascii="Times New Roman" w:hAnsi="Times New Roman"/>
                <w:color w:val="000000"/>
                <w:sz w:val="28"/>
                <w:szCs w:val="28"/>
              </w:rPr>
              <w:t xml:space="preserve"> </w:t>
            </w:r>
            <w:r w:rsidR="00952E09" w:rsidRPr="00C637BD">
              <w:rPr>
                <w:rFonts w:ascii="Times New Roman" w:hAnsi="Times New Roman"/>
                <w:color w:val="000000"/>
                <w:sz w:val="28"/>
                <w:szCs w:val="28"/>
              </w:rPr>
              <w:t>Contact person JUST</w:t>
            </w:r>
          </w:p>
        </w:tc>
        <w:tc>
          <w:tcPr>
            <w:tcW w:w="2430" w:type="dxa"/>
          </w:tcPr>
          <w:p w14:paraId="3580F82B"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JUST</w:t>
            </w:r>
          </w:p>
        </w:tc>
      </w:tr>
      <w:tr w:rsidR="00952E09" w:rsidRPr="00C637BD" w14:paraId="02C8217D" w14:textId="77777777" w:rsidTr="00E53169">
        <w:tc>
          <w:tcPr>
            <w:tcW w:w="629" w:type="dxa"/>
          </w:tcPr>
          <w:p w14:paraId="53783CC4" w14:textId="44E81C11" w:rsidR="00952E09" w:rsidRPr="00C637BD" w:rsidRDefault="00E53169" w:rsidP="00952E09">
            <w:pPr>
              <w:rPr>
                <w:rFonts w:ascii="Times New Roman" w:hAnsi="Times New Roman"/>
                <w:sz w:val="28"/>
                <w:szCs w:val="28"/>
              </w:rPr>
            </w:pPr>
            <w:r>
              <w:rPr>
                <w:rFonts w:ascii="Times New Roman" w:hAnsi="Times New Roman"/>
                <w:sz w:val="28"/>
                <w:szCs w:val="28"/>
              </w:rPr>
              <w:t>9</w:t>
            </w:r>
          </w:p>
        </w:tc>
        <w:tc>
          <w:tcPr>
            <w:tcW w:w="5942" w:type="dxa"/>
          </w:tcPr>
          <w:p w14:paraId="46C00D49" w14:textId="77777777" w:rsidR="00952E09" w:rsidRPr="00C637BD" w:rsidRDefault="00952E09" w:rsidP="00952E09">
            <w:pPr>
              <w:rPr>
                <w:rFonts w:ascii="Times New Roman" w:hAnsi="Times New Roman"/>
                <w:sz w:val="28"/>
                <w:szCs w:val="28"/>
              </w:rPr>
            </w:pPr>
            <w:r w:rsidRPr="00C637BD">
              <w:rPr>
                <w:rFonts w:ascii="Times New Roman" w:hAnsi="Times New Roman"/>
                <w:color w:val="201F1E"/>
                <w:sz w:val="28"/>
                <w:szCs w:val="28"/>
                <w:shd w:val="clear" w:color="auto" w:fill="FFFFFF"/>
              </w:rPr>
              <w:t>Evangelia Vanezi</w:t>
            </w:r>
          </w:p>
        </w:tc>
        <w:tc>
          <w:tcPr>
            <w:tcW w:w="2430" w:type="dxa"/>
          </w:tcPr>
          <w:p w14:paraId="50CA7A71"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UCY</w:t>
            </w:r>
          </w:p>
        </w:tc>
      </w:tr>
      <w:tr w:rsidR="00952E09" w:rsidRPr="00C637BD" w14:paraId="30EC4649" w14:textId="77777777" w:rsidTr="00E53169">
        <w:trPr>
          <w:trHeight w:val="440"/>
        </w:trPr>
        <w:tc>
          <w:tcPr>
            <w:tcW w:w="629" w:type="dxa"/>
          </w:tcPr>
          <w:p w14:paraId="52B9631E" w14:textId="289E7904" w:rsidR="00952E09" w:rsidRPr="00C637BD" w:rsidRDefault="00E91AF8" w:rsidP="00E53169">
            <w:pPr>
              <w:rPr>
                <w:rFonts w:ascii="Times New Roman" w:hAnsi="Times New Roman"/>
                <w:sz w:val="28"/>
                <w:szCs w:val="28"/>
              </w:rPr>
            </w:pPr>
            <w:r w:rsidRPr="00C637BD">
              <w:rPr>
                <w:rFonts w:ascii="Times New Roman" w:hAnsi="Times New Roman"/>
                <w:sz w:val="28"/>
                <w:szCs w:val="28"/>
              </w:rPr>
              <w:t>1</w:t>
            </w:r>
            <w:r w:rsidR="00E53169">
              <w:rPr>
                <w:rFonts w:ascii="Times New Roman" w:hAnsi="Times New Roman"/>
                <w:sz w:val="28"/>
                <w:szCs w:val="28"/>
              </w:rPr>
              <w:t>0</w:t>
            </w:r>
          </w:p>
        </w:tc>
        <w:tc>
          <w:tcPr>
            <w:tcW w:w="5942" w:type="dxa"/>
          </w:tcPr>
          <w:p w14:paraId="2D1C6446" w14:textId="77777777" w:rsidR="00952E09" w:rsidRPr="00C637BD" w:rsidRDefault="00952E09" w:rsidP="00952E09">
            <w:pPr>
              <w:rPr>
                <w:rFonts w:ascii="Times New Roman" w:hAnsi="Times New Roman"/>
                <w:sz w:val="28"/>
                <w:szCs w:val="28"/>
              </w:rPr>
            </w:pPr>
            <w:r w:rsidRPr="00C637BD">
              <w:rPr>
                <w:rFonts w:ascii="Times New Roman" w:hAnsi="Times New Roman"/>
                <w:color w:val="201F1E"/>
                <w:sz w:val="28"/>
                <w:szCs w:val="28"/>
                <w:shd w:val="clear" w:color="auto" w:fill="FFFFFF"/>
              </w:rPr>
              <w:t xml:space="preserve">Professor Isabel Maria Vilaça Tavares Campos </w:t>
            </w:r>
          </w:p>
        </w:tc>
        <w:tc>
          <w:tcPr>
            <w:tcW w:w="2430" w:type="dxa"/>
          </w:tcPr>
          <w:p w14:paraId="61C07F9B" w14:textId="6DB4B3D5" w:rsidR="00952E09" w:rsidRPr="00C637BD" w:rsidRDefault="00952E09" w:rsidP="00E91AF8">
            <w:pPr>
              <w:pBdr>
                <w:top w:val="nil"/>
                <w:left w:val="nil"/>
                <w:bottom w:val="nil"/>
                <w:right w:val="nil"/>
                <w:between w:val="nil"/>
              </w:pBdr>
              <w:jc w:val="both"/>
              <w:rPr>
                <w:rFonts w:ascii="Times New Roman" w:hAnsi="Times New Roman"/>
                <w:sz w:val="28"/>
                <w:szCs w:val="28"/>
              </w:rPr>
            </w:pPr>
            <w:r w:rsidRPr="00C637BD">
              <w:rPr>
                <w:rFonts w:ascii="Times New Roman" w:hAnsi="Times New Roman"/>
                <w:color w:val="000000"/>
                <w:sz w:val="28"/>
                <w:szCs w:val="28"/>
              </w:rPr>
              <w:t>ISAL.</w:t>
            </w:r>
          </w:p>
        </w:tc>
      </w:tr>
      <w:tr w:rsidR="00952E09" w:rsidRPr="00C637BD" w14:paraId="5156202D" w14:textId="77777777" w:rsidTr="00E53169">
        <w:tc>
          <w:tcPr>
            <w:tcW w:w="629" w:type="dxa"/>
          </w:tcPr>
          <w:p w14:paraId="7351245A" w14:textId="4BDC7FF6" w:rsidR="00952E09" w:rsidRPr="00C637BD" w:rsidRDefault="00E91AF8" w:rsidP="00E53169">
            <w:pPr>
              <w:rPr>
                <w:rFonts w:ascii="Times New Roman" w:hAnsi="Times New Roman"/>
                <w:sz w:val="28"/>
                <w:szCs w:val="28"/>
              </w:rPr>
            </w:pPr>
            <w:r w:rsidRPr="00C637BD">
              <w:rPr>
                <w:rFonts w:ascii="Times New Roman" w:hAnsi="Times New Roman"/>
                <w:sz w:val="28"/>
                <w:szCs w:val="28"/>
              </w:rPr>
              <w:t>1</w:t>
            </w:r>
            <w:r w:rsidR="00E53169">
              <w:rPr>
                <w:rFonts w:ascii="Times New Roman" w:hAnsi="Times New Roman"/>
                <w:sz w:val="28"/>
                <w:szCs w:val="28"/>
              </w:rPr>
              <w:t>1</w:t>
            </w:r>
          </w:p>
        </w:tc>
        <w:tc>
          <w:tcPr>
            <w:tcW w:w="5942" w:type="dxa"/>
          </w:tcPr>
          <w:p w14:paraId="0AEC75A1" w14:textId="77777777" w:rsidR="00952E09" w:rsidRPr="00C637BD" w:rsidRDefault="00952E09" w:rsidP="00952E09">
            <w:pPr>
              <w:rPr>
                <w:rFonts w:ascii="Times New Roman" w:hAnsi="Times New Roman"/>
                <w:sz w:val="28"/>
                <w:szCs w:val="28"/>
              </w:rPr>
            </w:pPr>
            <w:r w:rsidRPr="00C637BD">
              <w:rPr>
                <w:rFonts w:ascii="Times New Roman" w:hAnsi="Times New Roman"/>
                <w:color w:val="201F1E"/>
                <w:sz w:val="28"/>
                <w:szCs w:val="28"/>
                <w:shd w:val="clear" w:color="auto" w:fill="FFFFFF"/>
              </w:rPr>
              <w:t>Dr. Lurdes de Jesus Leite Castanheira</w:t>
            </w:r>
          </w:p>
        </w:tc>
        <w:tc>
          <w:tcPr>
            <w:tcW w:w="2430" w:type="dxa"/>
          </w:tcPr>
          <w:p w14:paraId="5E0A6F21" w14:textId="6C5209D3" w:rsidR="00952E09" w:rsidRPr="00C637BD" w:rsidRDefault="00952E09" w:rsidP="00E91AF8">
            <w:pPr>
              <w:pBdr>
                <w:top w:val="nil"/>
                <w:left w:val="nil"/>
                <w:bottom w:val="nil"/>
                <w:right w:val="nil"/>
                <w:between w:val="nil"/>
              </w:pBdr>
              <w:jc w:val="both"/>
              <w:rPr>
                <w:rFonts w:ascii="Times New Roman" w:hAnsi="Times New Roman"/>
                <w:sz w:val="28"/>
                <w:szCs w:val="28"/>
              </w:rPr>
            </w:pPr>
            <w:r w:rsidRPr="00C637BD">
              <w:rPr>
                <w:rFonts w:ascii="Times New Roman" w:hAnsi="Times New Roman"/>
                <w:color w:val="000000"/>
                <w:sz w:val="28"/>
                <w:szCs w:val="28"/>
              </w:rPr>
              <w:t>ISAL.</w:t>
            </w:r>
          </w:p>
        </w:tc>
      </w:tr>
      <w:tr w:rsidR="00952E09" w:rsidRPr="00C637BD" w14:paraId="49DCCA4A" w14:textId="77777777" w:rsidTr="00E53169">
        <w:tc>
          <w:tcPr>
            <w:tcW w:w="629" w:type="dxa"/>
          </w:tcPr>
          <w:p w14:paraId="701D3A5B" w14:textId="0D9A23F2" w:rsidR="00952E09" w:rsidRPr="00C637BD" w:rsidRDefault="00E53169" w:rsidP="00E91AF8">
            <w:pPr>
              <w:rPr>
                <w:rFonts w:ascii="Times New Roman" w:hAnsi="Times New Roman"/>
                <w:sz w:val="28"/>
                <w:szCs w:val="28"/>
              </w:rPr>
            </w:pPr>
            <w:r>
              <w:rPr>
                <w:rFonts w:ascii="Times New Roman" w:hAnsi="Times New Roman"/>
                <w:sz w:val="28"/>
                <w:szCs w:val="28"/>
              </w:rPr>
              <w:t>12</w:t>
            </w:r>
          </w:p>
        </w:tc>
        <w:tc>
          <w:tcPr>
            <w:tcW w:w="5942" w:type="dxa"/>
          </w:tcPr>
          <w:p w14:paraId="2C54B75C" w14:textId="77777777" w:rsidR="00952E09" w:rsidRPr="00C637BD" w:rsidRDefault="00952E09" w:rsidP="00952E09">
            <w:pPr>
              <w:rPr>
                <w:rFonts w:ascii="Times New Roman" w:hAnsi="Times New Roman"/>
                <w:sz w:val="28"/>
                <w:szCs w:val="28"/>
              </w:rPr>
            </w:pPr>
            <w:r w:rsidRPr="00C637BD">
              <w:rPr>
                <w:rFonts w:ascii="Times New Roman" w:hAnsi="Times New Roman"/>
                <w:color w:val="000000"/>
                <w:sz w:val="28"/>
                <w:szCs w:val="28"/>
                <w:lang w:val="de-DE"/>
              </w:rPr>
              <w:t>Prof. Dr.-Ing. Yaarob Al Ghanem</w:t>
            </w:r>
          </w:p>
        </w:tc>
        <w:tc>
          <w:tcPr>
            <w:tcW w:w="2430" w:type="dxa"/>
          </w:tcPr>
          <w:p w14:paraId="490B1977" w14:textId="34FCF98B" w:rsidR="00952E09" w:rsidRPr="00C637BD" w:rsidRDefault="00E91AF8" w:rsidP="00E91AF8">
            <w:pPr>
              <w:contextualSpacing/>
              <w:rPr>
                <w:rFonts w:ascii="Times New Roman" w:hAnsi="Times New Roman"/>
                <w:sz w:val="28"/>
                <w:szCs w:val="28"/>
              </w:rPr>
            </w:pPr>
            <w:r w:rsidRPr="00C637BD">
              <w:rPr>
                <w:rFonts w:ascii="Times New Roman" w:eastAsiaTheme="minorEastAsia" w:hAnsi="Times New Roman"/>
                <w:color w:val="000000" w:themeColor="text1"/>
                <w:kern w:val="24"/>
                <w:sz w:val="28"/>
                <w:szCs w:val="28"/>
              </w:rPr>
              <w:t>HTWK</w:t>
            </w:r>
          </w:p>
        </w:tc>
      </w:tr>
      <w:tr w:rsidR="00952E09" w:rsidRPr="00C637BD" w14:paraId="5DFE3C04" w14:textId="77777777" w:rsidTr="00E53169">
        <w:tc>
          <w:tcPr>
            <w:tcW w:w="629" w:type="dxa"/>
          </w:tcPr>
          <w:p w14:paraId="34A2A7BB" w14:textId="4DA284D2" w:rsidR="00952E09" w:rsidRPr="00C637BD" w:rsidRDefault="00E53169" w:rsidP="00E91AF8">
            <w:pPr>
              <w:rPr>
                <w:rFonts w:ascii="Times New Roman" w:hAnsi="Times New Roman"/>
                <w:sz w:val="28"/>
                <w:szCs w:val="28"/>
              </w:rPr>
            </w:pPr>
            <w:r>
              <w:rPr>
                <w:rFonts w:ascii="Times New Roman" w:hAnsi="Times New Roman"/>
                <w:sz w:val="28"/>
                <w:szCs w:val="28"/>
              </w:rPr>
              <w:t>1</w:t>
            </w:r>
            <w:r w:rsidR="00E91AF8" w:rsidRPr="00C637BD">
              <w:rPr>
                <w:rFonts w:ascii="Times New Roman" w:hAnsi="Times New Roman"/>
                <w:sz w:val="28"/>
                <w:szCs w:val="28"/>
              </w:rPr>
              <w:t>3</w:t>
            </w:r>
          </w:p>
        </w:tc>
        <w:tc>
          <w:tcPr>
            <w:tcW w:w="5942" w:type="dxa"/>
          </w:tcPr>
          <w:p w14:paraId="5F097D49" w14:textId="77777777" w:rsidR="00952E09" w:rsidRPr="00C637BD" w:rsidRDefault="00952E09" w:rsidP="00952E09">
            <w:pPr>
              <w:rPr>
                <w:rFonts w:ascii="Times New Roman" w:hAnsi="Times New Roman"/>
                <w:sz w:val="28"/>
                <w:szCs w:val="28"/>
              </w:rPr>
            </w:pPr>
            <w:r w:rsidRPr="00C637BD">
              <w:rPr>
                <w:rFonts w:ascii="Times New Roman" w:hAnsi="Times New Roman"/>
                <w:color w:val="323130"/>
                <w:sz w:val="28"/>
                <w:szCs w:val="28"/>
                <w:shd w:val="clear" w:color="auto" w:fill="FFFFFF"/>
              </w:rPr>
              <w:t>Riyadh Qashi</w:t>
            </w:r>
          </w:p>
        </w:tc>
        <w:tc>
          <w:tcPr>
            <w:tcW w:w="2430" w:type="dxa"/>
          </w:tcPr>
          <w:p w14:paraId="0A1836E2" w14:textId="77777777" w:rsidR="00952E09" w:rsidRPr="00C637BD" w:rsidRDefault="00952E09" w:rsidP="00952E09">
            <w:pPr>
              <w:rPr>
                <w:rFonts w:ascii="Times New Roman" w:hAnsi="Times New Roman"/>
                <w:sz w:val="28"/>
                <w:szCs w:val="28"/>
              </w:rPr>
            </w:pPr>
            <w:r w:rsidRPr="00C637BD">
              <w:rPr>
                <w:rFonts w:ascii="Times New Roman" w:hAnsi="Times New Roman"/>
                <w:sz w:val="28"/>
                <w:szCs w:val="28"/>
              </w:rPr>
              <w:t>INT@E INT@E</w:t>
            </w:r>
          </w:p>
        </w:tc>
      </w:tr>
      <w:tr w:rsidR="00952E09" w:rsidRPr="00C637BD" w14:paraId="0ACC39A7" w14:textId="77777777" w:rsidTr="00E53169">
        <w:tc>
          <w:tcPr>
            <w:tcW w:w="629" w:type="dxa"/>
          </w:tcPr>
          <w:p w14:paraId="7D513CF7" w14:textId="77777777" w:rsidR="00952E09" w:rsidRPr="00C637BD" w:rsidRDefault="00952E09" w:rsidP="00952E09">
            <w:pPr>
              <w:rPr>
                <w:rFonts w:ascii="Times New Roman" w:hAnsi="Times New Roman"/>
                <w:sz w:val="28"/>
                <w:szCs w:val="28"/>
              </w:rPr>
            </w:pPr>
          </w:p>
        </w:tc>
        <w:tc>
          <w:tcPr>
            <w:tcW w:w="5942" w:type="dxa"/>
          </w:tcPr>
          <w:p w14:paraId="309CD5EE" w14:textId="77777777" w:rsidR="00952E09" w:rsidRPr="00C637BD" w:rsidRDefault="00952E09" w:rsidP="00952E09">
            <w:pPr>
              <w:rPr>
                <w:rFonts w:ascii="Times New Roman" w:hAnsi="Times New Roman"/>
                <w:sz w:val="28"/>
                <w:szCs w:val="28"/>
              </w:rPr>
            </w:pPr>
          </w:p>
        </w:tc>
        <w:tc>
          <w:tcPr>
            <w:tcW w:w="2430" w:type="dxa"/>
          </w:tcPr>
          <w:p w14:paraId="0BC7CB3A" w14:textId="77777777" w:rsidR="00952E09" w:rsidRPr="00C637BD" w:rsidRDefault="00952E09" w:rsidP="00952E09">
            <w:pPr>
              <w:rPr>
                <w:rFonts w:ascii="Times New Roman" w:hAnsi="Times New Roman"/>
                <w:sz w:val="28"/>
                <w:szCs w:val="28"/>
              </w:rPr>
            </w:pPr>
          </w:p>
        </w:tc>
      </w:tr>
      <w:tr w:rsidR="00952E09" w:rsidRPr="00C637BD" w14:paraId="0E22D5DA" w14:textId="77777777" w:rsidTr="00E53169">
        <w:tc>
          <w:tcPr>
            <w:tcW w:w="629" w:type="dxa"/>
          </w:tcPr>
          <w:p w14:paraId="57CC7D61" w14:textId="77777777" w:rsidR="00952E09" w:rsidRPr="00C637BD" w:rsidRDefault="00952E09" w:rsidP="00952E09">
            <w:pPr>
              <w:rPr>
                <w:rFonts w:ascii="Times New Roman" w:hAnsi="Times New Roman"/>
                <w:sz w:val="28"/>
                <w:szCs w:val="28"/>
              </w:rPr>
            </w:pPr>
          </w:p>
        </w:tc>
        <w:tc>
          <w:tcPr>
            <w:tcW w:w="5942" w:type="dxa"/>
          </w:tcPr>
          <w:p w14:paraId="5AF2D78A" w14:textId="77777777" w:rsidR="00952E09" w:rsidRPr="00C637BD" w:rsidRDefault="00952E09" w:rsidP="00952E09">
            <w:pPr>
              <w:rPr>
                <w:rFonts w:ascii="Times New Roman" w:hAnsi="Times New Roman"/>
                <w:sz w:val="28"/>
                <w:szCs w:val="28"/>
              </w:rPr>
            </w:pPr>
          </w:p>
        </w:tc>
        <w:tc>
          <w:tcPr>
            <w:tcW w:w="2430" w:type="dxa"/>
          </w:tcPr>
          <w:p w14:paraId="3143B927" w14:textId="77777777" w:rsidR="00952E09" w:rsidRPr="00C637BD" w:rsidRDefault="00952E09" w:rsidP="00952E09">
            <w:pPr>
              <w:rPr>
                <w:rFonts w:ascii="Times New Roman" w:hAnsi="Times New Roman"/>
                <w:sz w:val="28"/>
                <w:szCs w:val="28"/>
              </w:rPr>
            </w:pPr>
          </w:p>
        </w:tc>
      </w:tr>
      <w:tr w:rsidR="00952E09" w:rsidRPr="00C637BD" w14:paraId="59240DE8" w14:textId="77777777" w:rsidTr="00E53169">
        <w:tc>
          <w:tcPr>
            <w:tcW w:w="629" w:type="dxa"/>
          </w:tcPr>
          <w:p w14:paraId="6972C703" w14:textId="77777777" w:rsidR="00952E09" w:rsidRPr="00C637BD" w:rsidRDefault="00952E09" w:rsidP="00952E09">
            <w:pPr>
              <w:rPr>
                <w:rFonts w:ascii="Times New Roman" w:hAnsi="Times New Roman"/>
                <w:sz w:val="28"/>
                <w:szCs w:val="28"/>
              </w:rPr>
            </w:pPr>
          </w:p>
        </w:tc>
        <w:tc>
          <w:tcPr>
            <w:tcW w:w="5942" w:type="dxa"/>
          </w:tcPr>
          <w:p w14:paraId="7349AE7B" w14:textId="77777777" w:rsidR="00952E09" w:rsidRPr="00C637BD" w:rsidRDefault="00952E09" w:rsidP="00952E09">
            <w:pPr>
              <w:rPr>
                <w:rFonts w:ascii="Times New Roman" w:hAnsi="Times New Roman"/>
                <w:sz w:val="28"/>
                <w:szCs w:val="28"/>
              </w:rPr>
            </w:pPr>
          </w:p>
        </w:tc>
        <w:tc>
          <w:tcPr>
            <w:tcW w:w="2430" w:type="dxa"/>
          </w:tcPr>
          <w:p w14:paraId="6CB79034" w14:textId="77777777" w:rsidR="00952E09" w:rsidRPr="00C637BD" w:rsidRDefault="00952E09" w:rsidP="00952E09">
            <w:pPr>
              <w:rPr>
                <w:rFonts w:ascii="Times New Roman" w:hAnsi="Times New Roman"/>
                <w:sz w:val="28"/>
                <w:szCs w:val="28"/>
              </w:rPr>
            </w:pPr>
          </w:p>
        </w:tc>
      </w:tr>
    </w:tbl>
    <w:p w14:paraId="0A9BF22E" w14:textId="77777777" w:rsidR="000018C5" w:rsidRPr="00C637BD" w:rsidRDefault="000018C5" w:rsidP="007929F4">
      <w:pPr>
        <w:spacing w:line="276" w:lineRule="auto"/>
        <w:ind w:right="701"/>
        <w:jc w:val="both"/>
        <w:rPr>
          <w:rFonts w:ascii="Times New Roman" w:hAnsi="Times New Roman"/>
          <w:sz w:val="28"/>
          <w:szCs w:val="28"/>
        </w:rPr>
      </w:pPr>
    </w:p>
    <w:p w14:paraId="0A9BF22F" w14:textId="77777777" w:rsidR="00987367" w:rsidRPr="00C637BD" w:rsidRDefault="00987367" w:rsidP="00E207B8">
      <w:pPr>
        <w:spacing w:line="276" w:lineRule="auto"/>
        <w:ind w:right="701"/>
        <w:jc w:val="both"/>
        <w:rPr>
          <w:rFonts w:ascii="Times New Roman" w:hAnsi="Times New Roman"/>
          <w:sz w:val="28"/>
          <w:szCs w:val="28"/>
        </w:rPr>
      </w:pPr>
    </w:p>
    <w:p w14:paraId="0A9BF230" w14:textId="77777777" w:rsidR="00D23A06" w:rsidRPr="00C637BD" w:rsidRDefault="00D23A06" w:rsidP="00E207B8">
      <w:pPr>
        <w:spacing w:line="276" w:lineRule="auto"/>
        <w:jc w:val="both"/>
        <w:rPr>
          <w:rFonts w:ascii="Times New Roman" w:hAnsi="Times New Roman"/>
          <w:sz w:val="28"/>
          <w:szCs w:val="28"/>
        </w:rPr>
      </w:pPr>
      <w:r w:rsidRPr="00C637BD">
        <w:rPr>
          <w:rFonts w:ascii="Times New Roman" w:hAnsi="Times New Roman"/>
          <w:sz w:val="28"/>
          <w:szCs w:val="28"/>
        </w:rPr>
        <w:br w:type="page"/>
      </w:r>
    </w:p>
    <w:p w14:paraId="0A9BF231" w14:textId="77777777" w:rsidR="00CA410B" w:rsidRPr="00C637BD" w:rsidRDefault="00CA410B" w:rsidP="00E207B8">
      <w:pPr>
        <w:pBdr>
          <w:bottom w:val="single" w:sz="4" w:space="1" w:color="auto"/>
        </w:pBdr>
        <w:spacing w:line="276" w:lineRule="auto"/>
        <w:jc w:val="both"/>
        <w:rPr>
          <w:rFonts w:ascii="Times New Roman" w:hAnsi="Times New Roman"/>
          <w:b/>
          <w:bCs/>
          <w:sz w:val="28"/>
          <w:szCs w:val="28"/>
          <w:u w:val="single"/>
        </w:rPr>
      </w:pPr>
      <w:r w:rsidRPr="00C637BD">
        <w:rPr>
          <w:rFonts w:ascii="Times New Roman" w:hAnsi="Times New Roman"/>
          <w:b/>
          <w:bCs/>
          <w:sz w:val="28"/>
          <w:szCs w:val="28"/>
          <w:u w:val="single"/>
        </w:rPr>
        <w:lastRenderedPageBreak/>
        <w:t xml:space="preserve">Preamble </w:t>
      </w:r>
    </w:p>
    <w:p w14:paraId="0A9BF232" w14:textId="677036B7" w:rsidR="00CA410B" w:rsidRDefault="00CA410B" w:rsidP="00E53169">
      <w:pPr>
        <w:pBdr>
          <w:bottom w:val="single" w:sz="4" w:space="1" w:color="auto"/>
        </w:pBdr>
        <w:spacing w:line="276" w:lineRule="auto"/>
        <w:jc w:val="both"/>
        <w:rPr>
          <w:rFonts w:ascii="Times New Roman" w:hAnsi="Times New Roman"/>
          <w:sz w:val="28"/>
          <w:szCs w:val="28"/>
        </w:rPr>
      </w:pPr>
      <w:r w:rsidRPr="00C637BD">
        <w:rPr>
          <w:rFonts w:ascii="Times New Roman" w:hAnsi="Times New Roman"/>
          <w:sz w:val="28"/>
          <w:szCs w:val="28"/>
        </w:rPr>
        <w:t xml:space="preserve">Mutah University, the grant holder for Job Jo project, </w:t>
      </w:r>
      <w:r w:rsidR="004C2378" w:rsidRPr="00C637BD">
        <w:rPr>
          <w:rFonts w:ascii="Times New Roman" w:hAnsi="Times New Roman"/>
          <w:sz w:val="28"/>
          <w:szCs w:val="28"/>
        </w:rPr>
        <w:t xml:space="preserve">arrange </w:t>
      </w:r>
      <w:r w:rsidR="00E53169">
        <w:rPr>
          <w:rFonts w:ascii="Times New Roman" w:hAnsi="Times New Roman"/>
          <w:sz w:val="28"/>
          <w:szCs w:val="28"/>
        </w:rPr>
        <w:t>Zoom meeting on 30</w:t>
      </w:r>
      <w:r w:rsidR="00E53169" w:rsidRPr="00E53169">
        <w:rPr>
          <w:rFonts w:ascii="Times New Roman" w:hAnsi="Times New Roman"/>
          <w:sz w:val="28"/>
          <w:szCs w:val="28"/>
          <w:vertAlign w:val="superscript"/>
        </w:rPr>
        <w:t>th</w:t>
      </w:r>
      <w:r w:rsidR="00E53169">
        <w:rPr>
          <w:rFonts w:ascii="Times New Roman" w:hAnsi="Times New Roman"/>
          <w:sz w:val="28"/>
          <w:szCs w:val="28"/>
        </w:rPr>
        <w:t xml:space="preserve"> of April, 2020. </w:t>
      </w:r>
      <w:r w:rsidR="004C2378" w:rsidRPr="00C637BD">
        <w:rPr>
          <w:rFonts w:ascii="Times New Roman" w:hAnsi="Times New Roman"/>
          <w:sz w:val="28"/>
          <w:szCs w:val="28"/>
        </w:rPr>
        <w:t xml:space="preserve">This is the </w:t>
      </w:r>
      <w:r w:rsidR="00E53169">
        <w:rPr>
          <w:rFonts w:ascii="Times New Roman" w:hAnsi="Times New Roman"/>
          <w:sz w:val="28"/>
          <w:szCs w:val="28"/>
        </w:rPr>
        <w:t>4</w:t>
      </w:r>
      <w:r w:rsidR="00E53169" w:rsidRPr="00E53169">
        <w:rPr>
          <w:rFonts w:ascii="Times New Roman" w:hAnsi="Times New Roman"/>
          <w:sz w:val="28"/>
          <w:szCs w:val="28"/>
          <w:vertAlign w:val="superscript"/>
        </w:rPr>
        <w:t>th</w:t>
      </w:r>
      <w:r w:rsidR="00E53169">
        <w:rPr>
          <w:rFonts w:ascii="Times New Roman" w:hAnsi="Times New Roman"/>
          <w:sz w:val="28"/>
          <w:szCs w:val="28"/>
        </w:rPr>
        <w:t xml:space="preserve"> </w:t>
      </w:r>
      <w:r w:rsidR="004C2378" w:rsidRPr="00C637BD">
        <w:rPr>
          <w:rFonts w:ascii="Times New Roman" w:hAnsi="Times New Roman"/>
          <w:sz w:val="28"/>
          <w:szCs w:val="28"/>
        </w:rPr>
        <w:t xml:space="preserve">meeting during the </w:t>
      </w:r>
      <w:r w:rsidR="00E53169">
        <w:rPr>
          <w:rFonts w:ascii="Times New Roman" w:hAnsi="Times New Roman"/>
          <w:sz w:val="28"/>
          <w:szCs w:val="28"/>
        </w:rPr>
        <w:t>2</w:t>
      </w:r>
      <w:r w:rsidR="00E53169" w:rsidRPr="00E53169">
        <w:rPr>
          <w:rFonts w:ascii="Times New Roman" w:hAnsi="Times New Roman"/>
          <w:sz w:val="28"/>
          <w:szCs w:val="28"/>
          <w:vertAlign w:val="superscript"/>
        </w:rPr>
        <w:t>nd</w:t>
      </w:r>
      <w:r w:rsidR="00E53169">
        <w:rPr>
          <w:rFonts w:ascii="Times New Roman" w:hAnsi="Times New Roman"/>
          <w:sz w:val="28"/>
          <w:szCs w:val="28"/>
        </w:rPr>
        <w:t xml:space="preserve"> </w:t>
      </w:r>
      <w:r w:rsidR="004C2378" w:rsidRPr="00C637BD">
        <w:rPr>
          <w:rFonts w:ascii="Times New Roman" w:hAnsi="Times New Roman"/>
          <w:sz w:val="28"/>
          <w:szCs w:val="28"/>
        </w:rPr>
        <w:t xml:space="preserve">year of the project. </w:t>
      </w:r>
      <w:r w:rsidRPr="00C637BD">
        <w:rPr>
          <w:rFonts w:ascii="Times New Roman" w:hAnsi="Times New Roman"/>
          <w:sz w:val="28"/>
          <w:szCs w:val="28"/>
        </w:rPr>
        <w:t xml:space="preserve">The meeting was scheduled in </w:t>
      </w:r>
      <w:r w:rsidR="00E53169">
        <w:rPr>
          <w:rFonts w:ascii="Times New Roman" w:hAnsi="Times New Roman"/>
          <w:sz w:val="28"/>
          <w:szCs w:val="28"/>
        </w:rPr>
        <w:t xml:space="preserve">one main </w:t>
      </w:r>
      <w:r w:rsidRPr="00C637BD">
        <w:rPr>
          <w:rFonts w:ascii="Times New Roman" w:hAnsi="Times New Roman"/>
          <w:sz w:val="28"/>
          <w:szCs w:val="28"/>
        </w:rPr>
        <w:t>session</w:t>
      </w:r>
      <w:r w:rsidR="00E53169">
        <w:rPr>
          <w:rFonts w:ascii="Times New Roman" w:hAnsi="Times New Roman"/>
          <w:sz w:val="28"/>
          <w:szCs w:val="28"/>
        </w:rPr>
        <w:t xml:space="preserve"> headed by the coordinator of the project Prof. Omer Maaith. All contact persons attended the meeting. Attached is the agenda for the meeting. The </w:t>
      </w:r>
      <w:r w:rsidRPr="00C637BD">
        <w:rPr>
          <w:rFonts w:ascii="Times New Roman" w:hAnsi="Times New Roman"/>
          <w:sz w:val="28"/>
          <w:szCs w:val="28"/>
        </w:rPr>
        <w:t xml:space="preserve">output and results of this meeting are shown below:   </w:t>
      </w:r>
    </w:p>
    <w:p w14:paraId="56EFE60B" w14:textId="77777777" w:rsidR="00E53169" w:rsidRPr="00C637BD" w:rsidRDefault="00E53169" w:rsidP="00E53169">
      <w:pPr>
        <w:pBdr>
          <w:bottom w:val="single" w:sz="4" w:space="1" w:color="auto"/>
        </w:pBdr>
        <w:spacing w:line="276" w:lineRule="auto"/>
        <w:jc w:val="both"/>
        <w:rPr>
          <w:rFonts w:ascii="Times New Roman" w:hAnsi="Times New Roman"/>
          <w:sz w:val="28"/>
          <w:szCs w:val="28"/>
        </w:rPr>
      </w:pPr>
    </w:p>
    <w:p w14:paraId="43BBA1F4" w14:textId="02453D06" w:rsidR="00C637BD" w:rsidRPr="008C18CE" w:rsidRDefault="008C18CE" w:rsidP="00E53169">
      <w:pPr>
        <w:pBdr>
          <w:top w:val="nil"/>
          <w:left w:val="nil"/>
          <w:bottom w:val="nil"/>
          <w:right w:val="nil"/>
          <w:between w:val="nil"/>
        </w:pBdr>
        <w:jc w:val="both"/>
        <w:rPr>
          <w:rFonts w:ascii="Times New Roman" w:hAnsi="Times New Roman"/>
          <w:color w:val="000000"/>
          <w:sz w:val="28"/>
          <w:szCs w:val="28"/>
        </w:rPr>
      </w:pPr>
      <w:r>
        <w:rPr>
          <w:rFonts w:ascii="Times New Roman" w:hAnsi="Times New Roman"/>
          <w:sz w:val="28"/>
          <w:szCs w:val="28"/>
          <w:lang w:val="en-US" w:bidi="ar-JO"/>
        </w:rPr>
        <w:t>1</w:t>
      </w:r>
      <w:r w:rsidR="00644784" w:rsidRPr="008C18CE">
        <w:rPr>
          <w:rFonts w:ascii="Times New Roman" w:hAnsi="Times New Roman"/>
          <w:sz w:val="28"/>
          <w:szCs w:val="28"/>
          <w:lang w:val="en-US" w:bidi="ar-JO"/>
        </w:rPr>
        <w:t xml:space="preserve">- </w:t>
      </w:r>
      <w:r w:rsidR="00C637BD" w:rsidRPr="008C18CE">
        <w:rPr>
          <w:rFonts w:ascii="Times New Roman" w:hAnsi="Times New Roman"/>
          <w:sz w:val="28"/>
          <w:szCs w:val="28"/>
          <w:lang w:val="en-US" w:bidi="ar-JO"/>
        </w:rPr>
        <w:t xml:space="preserve">Welcome </w:t>
      </w:r>
      <w:r w:rsidR="00E53169">
        <w:rPr>
          <w:rFonts w:ascii="Times New Roman" w:hAnsi="Times New Roman"/>
          <w:sz w:val="28"/>
          <w:szCs w:val="28"/>
          <w:lang w:val="en-US" w:bidi="ar-JO"/>
        </w:rPr>
        <w:t xml:space="preserve">in short words </w:t>
      </w:r>
      <w:r w:rsidR="00C637BD" w:rsidRPr="008C18CE">
        <w:rPr>
          <w:rFonts w:ascii="Times New Roman" w:hAnsi="Times New Roman"/>
          <w:sz w:val="28"/>
          <w:szCs w:val="28"/>
          <w:lang w:val="en-US" w:bidi="ar-JO"/>
        </w:rPr>
        <w:t xml:space="preserve">was presented by </w:t>
      </w:r>
      <w:r w:rsidR="00D23A06" w:rsidRPr="00E53169">
        <w:rPr>
          <w:rFonts w:ascii="Times New Roman" w:hAnsi="Times New Roman"/>
          <w:b/>
          <w:bCs/>
          <w:sz w:val="28"/>
          <w:szCs w:val="28"/>
        </w:rPr>
        <w:t xml:space="preserve">Prof. </w:t>
      </w:r>
      <w:r w:rsidR="00E53169" w:rsidRPr="00E53169">
        <w:rPr>
          <w:rFonts w:ascii="Times New Roman" w:hAnsi="Times New Roman"/>
          <w:b/>
          <w:bCs/>
          <w:sz w:val="28"/>
          <w:szCs w:val="28"/>
        </w:rPr>
        <w:t>Omer Maaiteh</w:t>
      </w:r>
      <w:r w:rsidR="004C2378" w:rsidRPr="008C18CE">
        <w:rPr>
          <w:rFonts w:ascii="Times New Roman" w:eastAsia="Times New Roman" w:hAnsi="Times New Roman"/>
          <w:b/>
          <w:bCs/>
          <w:sz w:val="28"/>
          <w:szCs w:val="28"/>
          <w:lang w:val="en-US"/>
        </w:rPr>
        <w:t xml:space="preserve"> /</w:t>
      </w:r>
      <w:r w:rsidR="00E53169">
        <w:rPr>
          <w:rFonts w:ascii="Times New Roman" w:eastAsia="Times New Roman" w:hAnsi="Times New Roman"/>
          <w:b/>
          <w:bCs/>
          <w:sz w:val="28"/>
          <w:szCs w:val="28"/>
          <w:lang w:val="en-US"/>
        </w:rPr>
        <w:t xml:space="preserve">Project coordinator </w:t>
      </w:r>
      <w:r w:rsidR="00E53169">
        <w:rPr>
          <w:rFonts w:ascii="Times New Roman" w:hAnsi="Times New Roman"/>
          <w:sz w:val="28"/>
          <w:szCs w:val="28"/>
          <w:lang w:val="en-US"/>
        </w:rPr>
        <w:t xml:space="preserve">explaining the idea behind this meeting as impact of corona virus affected the activities of all projects. </w:t>
      </w:r>
    </w:p>
    <w:p w14:paraId="0A9BF239" w14:textId="4BAA24C8" w:rsidR="00644784" w:rsidRPr="00C637BD" w:rsidRDefault="00644784" w:rsidP="004C2378">
      <w:pPr>
        <w:tabs>
          <w:tab w:val="left" w:pos="9000"/>
        </w:tabs>
        <w:spacing w:line="276" w:lineRule="auto"/>
        <w:ind w:right="110"/>
        <w:jc w:val="both"/>
        <w:rPr>
          <w:rFonts w:ascii="Times New Roman" w:hAnsi="Times New Roman"/>
          <w:sz w:val="28"/>
          <w:szCs w:val="28"/>
        </w:rPr>
      </w:pPr>
    </w:p>
    <w:p w14:paraId="4991DA9C" w14:textId="307B9BB6" w:rsidR="00744334" w:rsidRPr="0060459B" w:rsidRDefault="00644784" w:rsidP="0060459B">
      <w:pPr>
        <w:tabs>
          <w:tab w:val="left" w:pos="9000"/>
        </w:tabs>
        <w:spacing w:line="276" w:lineRule="auto"/>
        <w:ind w:right="110"/>
        <w:jc w:val="both"/>
        <w:rPr>
          <w:rFonts w:ascii="Times New Roman" w:eastAsia="Calibri" w:hAnsi="Times New Roman"/>
          <w:sz w:val="28"/>
          <w:szCs w:val="28"/>
        </w:rPr>
      </w:pPr>
      <w:r w:rsidRPr="00C637BD">
        <w:rPr>
          <w:rFonts w:ascii="Times New Roman" w:hAnsi="Times New Roman"/>
          <w:sz w:val="28"/>
          <w:szCs w:val="28"/>
          <w:lang w:val="en-US"/>
        </w:rPr>
        <w:t xml:space="preserve">2- </w:t>
      </w:r>
      <w:r w:rsidR="004C2378" w:rsidRPr="00C637BD">
        <w:rPr>
          <w:rFonts w:ascii="Times New Roman" w:eastAsia="Calibri" w:hAnsi="Times New Roman"/>
          <w:noProof/>
          <w:sz w:val="28"/>
          <w:szCs w:val="28"/>
        </w:rPr>
        <w:t>Prof</w:t>
      </w:r>
      <w:r w:rsidR="007A2B45" w:rsidRPr="00C637BD">
        <w:rPr>
          <w:rFonts w:ascii="Times New Roman" w:eastAsia="Calibri" w:hAnsi="Times New Roman"/>
          <w:noProof/>
          <w:sz w:val="28"/>
          <w:szCs w:val="28"/>
        </w:rPr>
        <w:t>.</w:t>
      </w:r>
      <w:r w:rsidR="00D23A06" w:rsidRPr="00C637BD">
        <w:rPr>
          <w:rFonts w:ascii="Times New Roman" w:eastAsia="Calibri" w:hAnsi="Times New Roman"/>
          <w:sz w:val="28"/>
          <w:szCs w:val="28"/>
        </w:rPr>
        <w:t xml:space="preserve"> </w:t>
      </w:r>
      <w:r w:rsidR="004C2378" w:rsidRPr="00C637BD">
        <w:rPr>
          <w:rFonts w:ascii="Times New Roman" w:eastAsia="Calibri" w:hAnsi="Times New Roman"/>
          <w:sz w:val="28"/>
          <w:szCs w:val="28"/>
        </w:rPr>
        <w:t>Omer Maaitah</w:t>
      </w:r>
      <w:r w:rsidR="0089065E" w:rsidRPr="00C637BD">
        <w:rPr>
          <w:rFonts w:ascii="Times New Roman" w:eastAsia="Calibri" w:hAnsi="Times New Roman"/>
          <w:sz w:val="28"/>
          <w:szCs w:val="28"/>
        </w:rPr>
        <w:t xml:space="preserve">, </w:t>
      </w:r>
      <w:r w:rsidR="00C637BD">
        <w:rPr>
          <w:rFonts w:ascii="Times New Roman" w:eastAsia="Calibri" w:hAnsi="Times New Roman"/>
          <w:sz w:val="28"/>
          <w:szCs w:val="28"/>
        </w:rPr>
        <w:t xml:space="preserve">the </w:t>
      </w:r>
      <w:r w:rsidR="004C2378" w:rsidRPr="00C637BD">
        <w:rPr>
          <w:rFonts w:ascii="Times New Roman" w:eastAsia="Calibri" w:hAnsi="Times New Roman"/>
          <w:sz w:val="28"/>
          <w:szCs w:val="28"/>
        </w:rPr>
        <w:t>project coordinator</w:t>
      </w:r>
      <w:r w:rsidR="0060459B">
        <w:rPr>
          <w:rFonts w:ascii="Times New Roman" w:eastAsia="Calibri" w:hAnsi="Times New Roman"/>
          <w:sz w:val="28"/>
          <w:szCs w:val="28"/>
        </w:rPr>
        <w:t xml:space="preserve"> emphasized on finding a suitable way to continue implementing the main activities of the project during this crisis specially for the training and continuing establishing the center. The discussion between all partners were conducted based on this goal. Prof. Omer also informed all partners that the equipment for the center were received by Mutah University and due to the quarantine, it was difficult to send the equipment to Jordanian Universities. He required to finalize this task as soon as possible as the Jordanian government permits for specific time to travel.  </w:t>
      </w:r>
      <w:r w:rsidR="00744334" w:rsidRPr="00C637BD">
        <w:rPr>
          <w:rFonts w:ascii="Times New Roman" w:hAnsi="Times New Roman"/>
          <w:color w:val="000000"/>
          <w:sz w:val="28"/>
          <w:szCs w:val="28"/>
        </w:rPr>
        <w:t xml:space="preserve"> </w:t>
      </w:r>
    </w:p>
    <w:p w14:paraId="7B383E4E" w14:textId="77777777" w:rsidR="002C6CAE" w:rsidRPr="00C637BD" w:rsidRDefault="002C6CAE" w:rsidP="00744334">
      <w:pPr>
        <w:pBdr>
          <w:top w:val="nil"/>
          <w:left w:val="nil"/>
          <w:bottom w:val="nil"/>
          <w:right w:val="nil"/>
          <w:between w:val="nil"/>
        </w:pBdr>
        <w:jc w:val="both"/>
        <w:rPr>
          <w:rFonts w:ascii="Times New Roman" w:hAnsi="Times New Roman"/>
          <w:color w:val="000000"/>
          <w:sz w:val="28"/>
          <w:szCs w:val="28"/>
        </w:rPr>
      </w:pPr>
    </w:p>
    <w:p w14:paraId="6E72F916" w14:textId="583D6883" w:rsidR="00744334" w:rsidRPr="00C637BD" w:rsidRDefault="0060459B" w:rsidP="007B3B73">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3</w:t>
      </w:r>
      <w:r w:rsidR="002C6CAE">
        <w:rPr>
          <w:rFonts w:ascii="Times New Roman" w:hAnsi="Times New Roman"/>
          <w:color w:val="000000"/>
          <w:sz w:val="28"/>
          <w:szCs w:val="28"/>
        </w:rPr>
        <w:t>- Prof. Fahmi A</w:t>
      </w:r>
      <w:r>
        <w:rPr>
          <w:rFonts w:ascii="Times New Roman" w:hAnsi="Times New Roman"/>
          <w:color w:val="000000"/>
          <w:sz w:val="28"/>
          <w:szCs w:val="28"/>
        </w:rPr>
        <w:t xml:space="preserve">burub, </w:t>
      </w:r>
      <w:r w:rsidR="002C6CAE">
        <w:rPr>
          <w:rFonts w:ascii="Times New Roman" w:hAnsi="Times New Roman"/>
          <w:color w:val="000000"/>
          <w:sz w:val="28"/>
          <w:szCs w:val="28"/>
        </w:rPr>
        <w:t xml:space="preserve">from </w:t>
      </w:r>
      <w:r w:rsidR="00744334" w:rsidRPr="00C637BD">
        <w:rPr>
          <w:rFonts w:ascii="Times New Roman" w:hAnsi="Times New Roman"/>
          <w:color w:val="000000"/>
          <w:sz w:val="28"/>
          <w:szCs w:val="28"/>
        </w:rPr>
        <w:t>JUST</w:t>
      </w:r>
      <w:r w:rsidR="002C6CAE">
        <w:rPr>
          <w:rFonts w:ascii="Times New Roman" w:hAnsi="Times New Roman"/>
          <w:color w:val="000000"/>
          <w:sz w:val="28"/>
          <w:szCs w:val="28"/>
        </w:rPr>
        <w:t xml:space="preserve"> </w:t>
      </w:r>
      <w:r>
        <w:rPr>
          <w:rFonts w:ascii="Times New Roman" w:hAnsi="Times New Roman"/>
          <w:color w:val="000000"/>
          <w:sz w:val="28"/>
          <w:szCs w:val="28"/>
        </w:rPr>
        <w:t xml:space="preserve">claimed that </w:t>
      </w:r>
      <w:r w:rsidR="002C6CAE">
        <w:rPr>
          <w:rFonts w:ascii="Times New Roman" w:hAnsi="Times New Roman"/>
          <w:color w:val="000000"/>
          <w:sz w:val="28"/>
          <w:szCs w:val="28"/>
        </w:rPr>
        <w:t xml:space="preserve">WP1 </w:t>
      </w:r>
      <w:r>
        <w:rPr>
          <w:rFonts w:ascii="Times New Roman" w:hAnsi="Times New Roman"/>
          <w:color w:val="000000"/>
          <w:sz w:val="28"/>
          <w:szCs w:val="28"/>
        </w:rPr>
        <w:t>was completed as agreed by all partners.</w:t>
      </w:r>
      <w:bookmarkStart w:id="1" w:name="_GoBack"/>
      <w:bookmarkEnd w:id="1"/>
      <w:r w:rsidR="00F62881">
        <w:rPr>
          <w:rFonts w:ascii="Times New Roman" w:hAnsi="Times New Roman"/>
          <w:color w:val="000000"/>
          <w:sz w:val="28"/>
          <w:szCs w:val="28"/>
        </w:rPr>
        <w:t xml:space="preserve"> </w:t>
      </w:r>
    </w:p>
    <w:p w14:paraId="6FCF86CE" w14:textId="3D9CAD72" w:rsidR="00744334" w:rsidRPr="00C637BD" w:rsidRDefault="00744334" w:rsidP="00744334">
      <w:pPr>
        <w:pBdr>
          <w:top w:val="nil"/>
          <w:left w:val="nil"/>
          <w:bottom w:val="nil"/>
          <w:right w:val="nil"/>
          <w:between w:val="nil"/>
        </w:pBdr>
        <w:jc w:val="both"/>
        <w:rPr>
          <w:rFonts w:ascii="Times New Roman" w:hAnsi="Times New Roman"/>
          <w:color w:val="000000"/>
          <w:sz w:val="28"/>
          <w:szCs w:val="28"/>
        </w:rPr>
      </w:pPr>
    </w:p>
    <w:p w14:paraId="13F0935F" w14:textId="2A139A2A" w:rsidR="00744334" w:rsidRDefault="00EA5760" w:rsidP="00EA5760">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4</w:t>
      </w:r>
      <w:r w:rsidR="00744334" w:rsidRPr="00C637BD">
        <w:rPr>
          <w:rFonts w:ascii="Times New Roman" w:hAnsi="Times New Roman"/>
          <w:color w:val="000000"/>
          <w:sz w:val="28"/>
          <w:szCs w:val="28"/>
        </w:rPr>
        <w:t>- Prof. Ahmed Salymeh</w:t>
      </w:r>
      <w:r w:rsidR="002C6CAE">
        <w:rPr>
          <w:rFonts w:ascii="Times New Roman" w:hAnsi="Times New Roman"/>
          <w:color w:val="000000"/>
          <w:sz w:val="28"/>
          <w:szCs w:val="28"/>
        </w:rPr>
        <w:t xml:space="preserve">, the coordinator from UJ and the </w:t>
      </w:r>
      <w:r w:rsidR="00061660">
        <w:rPr>
          <w:rFonts w:ascii="Times New Roman" w:hAnsi="Times New Roman"/>
          <w:color w:val="000000"/>
          <w:sz w:val="28"/>
          <w:szCs w:val="28"/>
        </w:rPr>
        <w:t xml:space="preserve">leader of WP5 insisted on all partners to participate in </w:t>
      </w:r>
      <w:r>
        <w:rPr>
          <w:rFonts w:ascii="Times New Roman" w:hAnsi="Times New Roman"/>
          <w:color w:val="000000"/>
          <w:sz w:val="28"/>
          <w:szCs w:val="28"/>
        </w:rPr>
        <w:t xml:space="preserve">dissemination and sustainability plans </w:t>
      </w:r>
      <w:r w:rsidR="00061660">
        <w:rPr>
          <w:rFonts w:ascii="Times New Roman" w:hAnsi="Times New Roman"/>
          <w:color w:val="000000"/>
          <w:sz w:val="28"/>
          <w:szCs w:val="28"/>
        </w:rPr>
        <w:t>and send to UJ any activity intended to do.</w:t>
      </w:r>
    </w:p>
    <w:p w14:paraId="27505FF0" w14:textId="77777777" w:rsidR="00061660" w:rsidRPr="00C637BD" w:rsidRDefault="00061660" w:rsidP="00744334">
      <w:pPr>
        <w:pBdr>
          <w:top w:val="nil"/>
          <w:left w:val="nil"/>
          <w:bottom w:val="nil"/>
          <w:right w:val="nil"/>
          <w:between w:val="nil"/>
        </w:pBdr>
        <w:jc w:val="both"/>
        <w:rPr>
          <w:rFonts w:ascii="Times New Roman" w:hAnsi="Times New Roman"/>
          <w:color w:val="000000"/>
          <w:sz w:val="28"/>
          <w:szCs w:val="28"/>
        </w:rPr>
      </w:pPr>
    </w:p>
    <w:p w14:paraId="767A1D6A" w14:textId="10B6B90B" w:rsidR="00744334" w:rsidRDefault="00EA5760" w:rsidP="00EA5760">
      <w:pPr>
        <w:pBdr>
          <w:top w:val="nil"/>
          <w:left w:val="nil"/>
          <w:bottom w:val="nil"/>
          <w:right w:val="nil"/>
          <w:between w:val="nil"/>
        </w:pBdr>
        <w:jc w:val="both"/>
        <w:rPr>
          <w:rFonts w:ascii="Times New Roman" w:hAnsi="Times New Roman"/>
          <w:color w:val="201F1E"/>
          <w:sz w:val="28"/>
          <w:szCs w:val="28"/>
          <w:shd w:val="clear" w:color="auto" w:fill="FFFFFF"/>
        </w:rPr>
      </w:pPr>
      <w:r>
        <w:rPr>
          <w:rFonts w:ascii="Times New Roman" w:hAnsi="Times New Roman"/>
          <w:color w:val="000000"/>
          <w:sz w:val="28"/>
          <w:szCs w:val="28"/>
        </w:rPr>
        <w:t>5</w:t>
      </w:r>
      <w:r w:rsidR="00744334" w:rsidRPr="00C637BD">
        <w:rPr>
          <w:rFonts w:ascii="Times New Roman" w:hAnsi="Times New Roman"/>
          <w:color w:val="000000"/>
          <w:sz w:val="28"/>
          <w:szCs w:val="28"/>
        </w:rPr>
        <w:t>-</w:t>
      </w:r>
      <w:r w:rsidR="00061660">
        <w:rPr>
          <w:rFonts w:ascii="Times New Roman" w:hAnsi="Times New Roman"/>
          <w:color w:val="201F1E"/>
          <w:sz w:val="28"/>
          <w:szCs w:val="28"/>
          <w:shd w:val="clear" w:color="auto" w:fill="FFFFFF"/>
        </w:rPr>
        <w:t xml:space="preserve"> Prof.</w:t>
      </w:r>
      <w:r w:rsidR="00744334" w:rsidRPr="00C637BD">
        <w:rPr>
          <w:rFonts w:ascii="Times New Roman" w:hAnsi="Times New Roman"/>
          <w:color w:val="201F1E"/>
          <w:sz w:val="28"/>
          <w:szCs w:val="28"/>
          <w:shd w:val="clear" w:color="auto" w:fill="FFFFFF"/>
        </w:rPr>
        <w:t xml:space="preserve"> Isabel Maria Vilaça Tavares Campos</w:t>
      </w:r>
      <w:r w:rsidR="00061660">
        <w:rPr>
          <w:rFonts w:ascii="Times New Roman" w:hAnsi="Times New Roman"/>
          <w:color w:val="201F1E"/>
          <w:sz w:val="28"/>
          <w:szCs w:val="28"/>
          <w:shd w:val="clear" w:color="auto" w:fill="FFFFFF"/>
        </w:rPr>
        <w:t xml:space="preserve"> from ISLA </w:t>
      </w:r>
      <w:r>
        <w:rPr>
          <w:rFonts w:ascii="Times New Roman" w:hAnsi="Times New Roman"/>
          <w:color w:val="201F1E"/>
          <w:sz w:val="28"/>
          <w:szCs w:val="28"/>
          <w:shd w:val="clear" w:color="auto" w:fill="FFFFFF"/>
        </w:rPr>
        <w:t>revealed that the</w:t>
      </w:r>
      <w:r w:rsidR="00061660">
        <w:rPr>
          <w:rFonts w:ascii="Times New Roman" w:hAnsi="Times New Roman"/>
          <w:color w:val="201F1E"/>
          <w:sz w:val="28"/>
          <w:szCs w:val="28"/>
          <w:shd w:val="clear" w:color="auto" w:fill="FFFFFF"/>
        </w:rPr>
        <w:t xml:space="preserve"> quality plan</w:t>
      </w:r>
      <w:r>
        <w:rPr>
          <w:rFonts w:ascii="Times New Roman" w:hAnsi="Times New Roman"/>
          <w:color w:val="201F1E"/>
          <w:sz w:val="28"/>
          <w:szCs w:val="28"/>
          <w:shd w:val="clear" w:color="auto" w:fill="FFFFFF"/>
        </w:rPr>
        <w:t xml:space="preserve"> is ready. However; Prof. Omer asked to modify this plan based on the feedback form partners and he will send minor modification to ISLA to be considered</w:t>
      </w:r>
      <w:r w:rsidR="00061660">
        <w:rPr>
          <w:rFonts w:ascii="Times New Roman" w:hAnsi="Times New Roman"/>
          <w:color w:val="201F1E"/>
          <w:sz w:val="28"/>
          <w:szCs w:val="28"/>
          <w:shd w:val="clear" w:color="auto" w:fill="FFFFFF"/>
        </w:rPr>
        <w:t>.</w:t>
      </w:r>
    </w:p>
    <w:p w14:paraId="0A8E64D1" w14:textId="77777777" w:rsidR="00061660" w:rsidRPr="00C637BD" w:rsidRDefault="00061660" w:rsidP="00744334">
      <w:pPr>
        <w:pBdr>
          <w:top w:val="nil"/>
          <w:left w:val="nil"/>
          <w:bottom w:val="nil"/>
          <w:right w:val="nil"/>
          <w:between w:val="nil"/>
        </w:pBdr>
        <w:jc w:val="both"/>
        <w:rPr>
          <w:rFonts w:ascii="Times New Roman" w:hAnsi="Times New Roman"/>
          <w:color w:val="000000"/>
          <w:sz w:val="28"/>
          <w:szCs w:val="28"/>
          <w:rtl/>
        </w:rPr>
      </w:pPr>
    </w:p>
    <w:p w14:paraId="57ADD0DD" w14:textId="51161687" w:rsidR="00744334" w:rsidRDefault="00EA5760" w:rsidP="00FE7B58">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6</w:t>
      </w:r>
      <w:r w:rsidR="00744334" w:rsidRPr="00C637BD">
        <w:rPr>
          <w:rFonts w:ascii="Times New Roman" w:hAnsi="Times New Roman"/>
          <w:color w:val="000000"/>
          <w:sz w:val="28"/>
          <w:szCs w:val="28"/>
        </w:rPr>
        <w:t>-</w:t>
      </w:r>
      <w:r w:rsidR="00744334" w:rsidRPr="00C637BD">
        <w:rPr>
          <w:rFonts w:ascii="Times New Roman" w:hAnsi="Times New Roman"/>
          <w:color w:val="201F1E"/>
          <w:sz w:val="28"/>
          <w:szCs w:val="28"/>
          <w:shd w:val="clear" w:color="auto" w:fill="FFFFFF"/>
        </w:rPr>
        <w:t xml:space="preserve"> </w:t>
      </w:r>
      <w:r>
        <w:rPr>
          <w:rFonts w:ascii="Times New Roman" w:hAnsi="Times New Roman"/>
          <w:color w:val="201F1E"/>
          <w:sz w:val="28"/>
          <w:szCs w:val="28"/>
          <w:shd w:val="clear" w:color="auto" w:fill="FFFFFF"/>
        </w:rPr>
        <w:t>Alex</w:t>
      </w:r>
      <w:r w:rsidR="00061660">
        <w:rPr>
          <w:rFonts w:ascii="Times New Roman" w:hAnsi="Times New Roman"/>
          <w:color w:val="000000"/>
          <w:sz w:val="28"/>
          <w:szCs w:val="28"/>
        </w:rPr>
        <w:t xml:space="preserve"> from </w:t>
      </w:r>
      <w:r w:rsidR="00744334" w:rsidRPr="00C637BD">
        <w:rPr>
          <w:rFonts w:ascii="Times New Roman" w:hAnsi="Times New Roman"/>
          <w:color w:val="000000"/>
          <w:sz w:val="28"/>
          <w:szCs w:val="28"/>
        </w:rPr>
        <w:t>UCY</w:t>
      </w:r>
      <w:r w:rsidR="00061660">
        <w:rPr>
          <w:rFonts w:ascii="Times New Roman" w:hAnsi="Times New Roman"/>
          <w:color w:val="000000"/>
          <w:sz w:val="28"/>
          <w:szCs w:val="28"/>
        </w:rPr>
        <w:t xml:space="preserve">, the leader of WP3, presented the capacity building plan and the required training courses for JO partners. Many points were clarified by </w:t>
      </w:r>
      <w:r>
        <w:rPr>
          <w:rFonts w:ascii="Times New Roman" w:hAnsi="Times New Roman"/>
          <w:color w:val="000000"/>
          <w:sz w:val="28"/>
          <w:szCs w:val="28"/>
        </w:rPr>
        <w:t>him</w:t>
      </w:r>
      <w:r w:rsidR="00744334" w:rsidRPr="00C637BD">
        <w:rPr>
          <w:rFonts w:ascii="Times New Roman" w:hAnsi="Times New Roman"/>
          <w:color w:val="000000"/>
          <w:sz w:val="28"/>
          <w:szCs w:val="28"/>
        </w:rPr>
        <w:t>.</w:t>
      </w:r>
      <w:r>
        <w:rPr>
          <w:rFonts w:ascii="Times New Roman" w:hAnsi="Times New Roman"/>
          <w:color w:val="000000"/>
          <w:sz w:val="28"/>
          <w:szCs w:val="28"/>
        </w:rPr>
        <w:t xml:space="preserve"> Extensive discussion was carried out on the training. All partners agreed on the physical training for the trainers. Also they agreed on conducting online training in BSBNs once those centers are inaugurated and if the quarantine continues. Additionally, the evaluation process for the training has to be completed. This evaluation has to be done by both the individual who received the training and </w:t>
      </w:r>
      <w:r>
        <w:rPr>
          <w:rFonts w:ascii="Times New Roman" w:hAnsi="Times New Roman"/>
          <w:color w:val="000000"/>
          <w:sz w:val="28"/>
          <w:szCs w:val="28"/>
        </w:rPr>
        <w:lastRenderedPageBreak/>
        <w:t>the trainees who taught the training courses. The evaluation from the trainers was done during the training courses and such evaluation was presented during 3</w:t>
      </w:r>
      <w:r w:rsidRPr="00EA5760">
        <w:rPr>
          <w:rFonts w:ascii="Times New Roman" w:hAnsi="Times New Roman"/>
          <w:color w:val="000000"/>
          <w:sz w:val="28"/>
          <w:szCs w:val="28"/>
          <w:vertAlign w:val="superscript"/>
        </w:rPr>
        <w:t>rd</w:t>
      </w:r>
      <w:r>
        <w:rPr>
          <w:rFonts w:ascii="Times New Roman" w:hAnsi="Times New Roman"/>
          <w:color w:val="000000"/>
          <w:sz w:val="28"/>
          <w:szCs w:val="28"/>
        </w:rPr>
        <w:t xml:space="preserve"> meeting </w:t>
      </w:r>
      <w:r w:rsidR="00FE7B58">
        <w:rPr>
          <w:rFonts w:ascii="Times New Roman" w:hAnsi="Times New Roman"/>
          <w:color w:val="000000"/>
          <w:sz w:val="28"/>
          <w:szCs w:val="28"/>
        </w:rPr>
        <w:t>in Lisbon. On the other hand, the trainee’s evaluation was not done. So the partners agreed on creating a template for this evaluation.  This template has to have two main sessions. The 1</w:t>
      </w:r>
      <w:r w:rsidR="00FE7B58" w:rsidRPr="00FE7B58">
        <w:rPr>
          <w:rFonts w:ascii="Times New Roman" w:hAnsi="Times New Roman"/>
          <w:color w:val="000000"/>
          <w:sz w:val="28"/>
          <w:szCs w:val="28"/>
          <w:vertAlign w:val="superscript"/>
        </w:rPr>
        <w:t>st</w:t>
      </w:r>
      <w:r w:rsidR="00FE7B58">
        <w:rPr>
          <w:rFonts w:ascii="Times New Roman" w:hAnsi="Times New Roman"/>
          <w:color w:val="000000"/>
          <w:sz w:val="28"/>
          <w:szCs w:val="28"/>
        </w:rPr>
        <w:t xml:space="preserve"> one includes general criterion such as the commitment for the trainers, their attitudes, attendance and absence. The template will be prepared by ISLA and UCY. </w:t>
      </w:r>
    </w:p>
    <w:p w14:paraId="0A4258ED" w14:textId="72615122" w:rsidR="00AB5225" w:rsidRDefault="00AB5225" w:rsidP="00744334">
      <w:pPr>
        <w:pBdr>
          <w:top w:val="nil"/>
          <w:left w:val="nil"/>
          <w:bottom w:val="nil"/>
          <w:right w:val="nil"/>
          <w:between w:val="nil"/>
        </w:pBdr>
        <w:jc w:val="both"/>
        <w:rPr>
          <w:rFonts w:ascii="Times New Roman" w:hAnsi="Times New Roman"/>
          <w:color w:val="000000"/>
          <w:sz w:val="28"/>
          <w:szCs w:val="28"/>
        </w:rPr>
      </w:pPr>
    </w:p>
    <w:p w14:paraId="6F69C7F7" w14:textId="77777777" w:rsidR="00FE7B58" w:rsidRDefault="00FE7B58" w:rsidP="00FE7B58">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 xml:space="preserve">7. Prof. Omer informed the partners about the mid report which should be submitted by mid of May. He asked all partners to send all their tasks and activities done so far to be included in the report.  </w:t>
      </w:r>
    </w:p>
    <w:p w14:paraId="11AED502" w14:textId="46DAAAAF" w:rsidR="00F227EF" w:rsidRDefault="00FE7B58" w:rsidP="004B34DC">
      <w:pPr>
        <w:pBdr>
          <w:top w:val="nil"/>
          <w:left w:val="nil"/>
          <w:bottom w:val="nil"/>
          <w:right w:val="nil"/>
          <w:between w:val="nil"/>
        </w:pBdr>
        <w:jc w:val="both"/>
        <w:rPr>
          <w:rFonts w:ascii="Times New Roman" w:hAnsi="Times New Roman"/>
          <w:color w:val="000000"/>
          <w:sz w:val="28"/>
          <w:szCs w:val="28"/>
        </w:rPr>
      </w:pPr>
      <w:r>
        <w:rPr>
          <w:rFonts w:ascii="Times New Roman" w:hAnsi="Times New Roman"/>
          <w:color w:val="000000"/>
          <w:sz w:val="28"/>
          <w:szCs w:val="28"/>
        </w:rPr>
        <w:t>8</w:t>
      </w:r>
      <w:r w:rsidR="00F227EF">
        <w:rPr>
          <w:rFonts w:ascii="Times New Roman" w:hAnsi="Times New Roman"/>
          <w:color w:val="000000"/>
          <w:sz w:val="28"/>
          <w:szCs w:val="28"/>
        </w:rPr>
        <w:t>.</w:t>
      </w:r>
      <w:r>
        <w:rPr>
          <w:rFonts w:ascii="Times New Roman" w:hAnsi="Times New Roman"/>
          <w:color w:val="000000"/>
          <w:sz w:val="28"/>
          <w:szCs w:val="28"/>
        </w:rPr>
        <w:t xml:space="preserve"> Prof. Omer also shed light on some financial issues experienced by some partners. He asked all partners to fill a</w:t>
      </w:r>
      <w:r w:rsidR="004B34DC">
        <w:rPr>
          <w:rFonts w:ascii="Times New Roman" w:hAnsi="Times New Roman"/>
          <w:color w:val="000000"/>
          <w:sz w:val="28"/>
          <w:szCs w:val="28"/>
        </w:rPr>
        <w:t xml:space="preserve">n exact </w:t>
      </w:r>
      <w:r>
        <w:rPr>
          <w:rFonts w:ascii="Times New Roman" w:hAnsi="Times New Roman"/>
          <w:color w:val="000000"/>
          <w:sz w:val="28"/>
          <w:szCs w:val="28"/>
        </w:rPr>
        <w:t xml:space="preserve">information in the financial report such as the number of </w:t>
      </w:r>
      <w:r w:rsidR="004B34DC">
        <w:rPr>
          <w:rFonts w:ascii="Times New Roman" w:hAnsi="Times New Roman"/>
          <w:color w:val="000000"/>
          <w:sz w:val="28"/>
          <w:szCs w:val="28"/>
        </w:rPr>
        <w:t xml:space="preserve">staff cost </w:t>
      </w:r>
      <w:r>
        <w:rPr>
          <w:rFonts w:ascii="Times New Roman" w:hAnsi="Times New Roman"/>
          <w:color w:val="000000"/>
          <w:sz w:val="28"/>
          <w:szCs w:val="28"/>
        </w:rPr>
        <w:t xml:space="preserve">hours and the number of </w:t>
      </w:r>
      <w:r w:rsidR="004B34DC">
        <w:rPr>
          <w:rFonts w:ascii="Times New Roman" w:hAnsi="Times New Roman"/>
          <w:color w:val="000000"/>
          <w:sz w:val="28"/>
          <w:szCs w:val="28"/>
        </w:rPr>
        <w:t xml:space="preserve">traveling </w:t>
      </w:r>
      <w:r>
        <w:rPr>
          <w:rFonts w:ascii="Times New Roman" w:hAnsi="Times New Roman"/>
          <w:color w:val="000000"/>
          <w:sz w:val="28"/>
          <w:szCs w:val="28"/>
        </w:rPr>
        <w:t>days</w:t>
      </w:r>
      <w:r w:rsidR="004B34DC">
        <w:rPr>
          <w:rFonts w:ascii="Times New Roman" w:hAnsi="Times New Roman"/>
          <w:color w:val="000000"/>
          <w:sz w:val="28"/>
          <w:szCs w:val="28"/>
        </w:rPr>
        <w:t xml:space="preserve"> as per the instructions of EU. </w:t>
      </w:r>
      <w:r>
        <w:rPr>
          <w:rFonts w:ascii="Times New Roman" w:hAnsi="Times New Roman"/>
          <w:color w:val="000000"/>
          <w:sz w:val="28"/>
          <w:szCs w:val="28"/>
        </w:rPr>
        <w:t xml:space="preserve">   </w:t>
      </w:r>
    </w:p>
    <w:p w14:paraId="338100DC" w14:textId="7666A44F" w:rsidR="00744334" w:rsidRPr="00C637BD" w:rsidRDefault="00744334" w:rsidP="00744334">
      <w:pPr>
        <w:pBdr>
          <w:top w:val="nil"/>
          <w:left w:val="nil"/>
          <w:bottom w:val="nil"/>
          <w:right w:val="nil"/>
          <w:between w:val="nil"/>
        </w:pBdr>
        <w:jc w:val="both"/>
        <w:rPr>
          <w:rFonts w:ascii="Times New Roman" w:hAnsi="Times New Roman"/>
          <w:color w:val="000000"/>
          <w:sz w:val="28"/>
          <w:szCs w:val="28"/>
        </w:rPr>
      </w:pPr>
    </w:p>
    <w:sectPr w:rsidR="00744334" w:rsidRPr="00C637BD" w:rsidSect="00D479A2">
      <w:headerReference w:type="default" r:id="rId10"/>
      <w:footerReference w:type="even" r:id="rId11"/>
      <w:footerReference w:type="default" r:id="rId12"/>
      <w:headerReference w:type="first" r:id="rId13"/>
      <w:footerReference w:type="first" r:id="rId14"/>
      <w:pgSz w:w="11900" w:h="16840"/>
      <w:pgMar w:top="1440" w:right="1440" w:bottom="1440" w:left="1440" w:header="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FA67F" w14:textId="77777777" w:rsidR="00B2374B" w:rsidRDefault="00B2374B" w:rsidP="00AD5BBD">
      <w:r>
        <w:separator/>
      </w:r>
    </w:p>
  </w:endnote>
  <w:endnote w:type="continuationSeparator" w:id="0">
    <w:p w14:paraId="49B90345" w14:textId="77777777" w:rsidR="00B2374B" w:rsidRDefault="00B2374B" w:rsidP="00AD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C1" w14:textId="77777777" w:rsidR="00C637BD" w:rsidRDefault="00C637BD">
    <w:pPr>
      <w:pBdr>
        <w:top w:val="nil"/>
        <w:left w:val="nil"/>
        <w:bottom w:val="nil"/>
        <w:right w:val="nil"/>
        <w:between w:val="nil"/>
      </w:pBdr>
      <w:tabs>
        <w:tab w:val="center" w:pos="4819"/>
        <w:tab w:val="right" w:pos="9638"/>
      </w:tabs>
      <w:jc w:val="center"/>
      <w:rPr>
        <w:rFonts w:cs="Cambria"/>
        <w:color w:val="000000"/>
      </w:rPr>
    </w:pPr>
    <w:r>
      <w:rPr>
        <w:rFonts w:cs="Cambria"/>
        <w:color w:val="000000"/>
      </w:rPr>
      <w:fldChar w:fldCharType="begin"/>
    </w:r>
    <w:r>
      <w:rPr>
        <w:rFonts w:cs="Cambria"/>
        <w:color w:val="000000"/>
      </w:rPr>
      <w:instrText>PAGE</w:instrText>
    </w:r>
    <w:r>
      <w:rPr>
        <w:rFonts w:cs="Cambria"/>
        <w:color w:val="000000"/>
      </w:rPr>
      <w:fldChar w:fldCharType="end"/>
    </w:r>
  </w:p>
  <w:p w14:paraId="0A9BF4C2" w14:textId="77777777" w:rsidR="00C637BD" w:rsidRDefault="00C637BD">
    <w:pPr>
      <w:pBdr>
        <w:top w:val="nil"/>
        <w:left w:val="nil"/>
        <w:bottom w:val="nil"/>
        <w:right w:val="nil"/>
        <w:between w:val="nil"/>
      </w:pBdr>
      <w:tabs>
        <w:tab w:val="center" w:pos="4819"/>
        <w:tab w:val="right" w:pos="9638"/>
      </w:tabs>
      <w:rPr>
        <w:rFonts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C3" w14:textId="0C7601AF" w:rsidR="00C637BD" w:rsidRDefault="00C637BD">
    <w:pPr>
      <w:tabs>
        <w:tab w:val="center" w:pos="4680"/>
        <w:tab w:val="right" w:pos="9360"/>
      </w:tabs>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7B3B73">
      <w:rPr>
        <w:rFonts w:ascii="Calibri" w:eastAsia="Calibri" w:hAnsi="Calibri" w:cs="Calibri"/>
        <w:noProof/>
        <w:sz w:val="22"/>
        <w:szCs w:val="22"/>
      </w:rPr>
      <w:t>4</w:t>
    </w:r>
    <w:r>
      <w:rPr>
        <w:rFonts w:ascii="Calibri" w:eastAsia="Calibri" w:hAnsi="Calibri" w:cs="Calibri"/>
        <w:sz w:val="22"/>
        <w:szCs w:val="22"/>
      </w:rPr>
      <w:fldChar w:fldCharType="end"/>
    </w:r>
  </w:p>
  <w:p w14:paraId="0A9BF4C4" w14:textId="77777777" w:rsidR="00C637BD" w:rsidRDefault="00C637BD">
    <w:pPr>
      <w:pBdr>
        <w:bottom w:val="single" w:sz="12" w:space="1" w:color="000000"/>
      </w:pBdr>
      <w:tabs>
        <w:tab w:val="center" w:pos="4680"/>
        <w:tab w:val="right" w:pos="9360"/>
      </w:tabs>
      <w:ind w:right="360"/>
      <w:jc w:val="center"/>
      <w:rPr>
        <w:rFonts w:ascii="Verdana" w:eastAsia="Verdana" w:hAnsi="Verdana" w:cs="Verdana"/>
        <w:sz w:val="14"/>
        <w:szCs w:val="14"/>
      </w:rPr>
    </w:pPr>
  </w:p>
  <w:p w14:paraId="0A9BF4C5" w14:textId="77777777" w:rsidR="00C637BD" w:rsidRDefault="00C637BD">
    <w:pPr>
      <w:pBdr>
        <w:top w:val="nil"/>
        <w:left w:val="nil"/>
        <w:bottom w:val="nil"/>
        <w:right w:val="nil"/>
        <w:between w:val="nil"/>
      </w:pBdr>
      <w:tabs>
        <w:tab w:val="center" w:pos="4819"/>
        <w:tab w:val="right" w:pos="9638"/>
      </w:tabs>
      <w:jc w:val="center"/>
      <w:rPr>
        <w:rFonts w:cs="Cambria"/>
        <w:color w:val="000000"/>
        <w:sz w:val="22"/>
        <w:szCs w:val="22"/>
      </w:rPr>
    </w:pPr>
    <w:r>
      <w:rPr>
        <w:rFonts w:ascii="Calibri" w:eastAsia="Calibri" w:hAnsi="Calibri" w:cs="Calibri"/>
        <w:color w:val="000000"/>
        <w:sz w:val="22"/>
        <w:szCs w:val="22"/>
      </w:rPr>
      <w:t xml:space="preserve">ERASMUS+ Programme – JOB-JO Project Number: </w:t>
    </w:r>
    <w:r>
      <w:rPr>
        <w:rFonts w:cs="Cambria"/>
        <w:color w:val="000000"/>
        <w:sz w:val="22"/>
        <w:szCs w:val="22"/>
      </w:rPr>
      <w:t>598428-EPP-1-2018-JO-EPPKA2-CBHE-JP</w:t>
    </w:r>
  </w:p>
  <w:p w14:paraId="0A9BF4C6" w14:textId="77777777" w:rsidR="00C637BD" w:rsidRDefault="00C637BD">
    <w:pPr>
      <w:tabs>
        <w:tab w:val="center" w:pos="4680"/>
        <w:tab w:val="right" w:pos="9360"/>
      </w:tabs>
      <w:ind w:left="-360" w:right="180"/>
      <w:jc w:val="center"/>
      <w:rPr>
        <w:rFonts w:ascii="Calibri" w:eastAsia="Calibri" w:hAnsi="Calibri" w:cs="Calibri"/>
        <w:sz w:val="22"/>
        <w:szCs w:val="22"/>
      </w:rPr>
    </w:pPr>
  </w:p>
  <w:p w14:paraId="0A9BF4C7" w14:textId="77777777" w:rsidR="00C637BD" w:rsidRDefault="00C637BD">
    <w:pPr>
      <w:tabs>
        <w:tab w:val="left" w:pos="6195"/>
      </w:tabs>
      <w:rPr>
        <w:rFonts w:ascii="Calibri" w:eastAsia="Calibri" w:hAnsi="Calibri" w:cs="Calibri"/>
        <w:sz w:val="22"/>
        <w:szCs w:val="22"/>
      </w:rPr>
    </w:pPr>
    <w:r>
      <w:rPr>
        <w:rFonts w:ascii="Calibri" w:eastAsia="Calibri" w:hAnsi="Calibri" w:cs="Calibri"/>
        <w:sz w:val="22"/>
        <w:szCs w:val="22"/>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CA" w14:textId="77777777" w:rsidR="00C637BD" w:rsidRDefault="00C637BD">
    <w:pPr>
      <w:widowControl w:val="0"/>
      <w:pBdr>
        <w:top w:val="nil"/>
        <w:left w:val="nil"/>
        <w:bottom w:val="nil"/>
        <w:right w:val="nil"/>
        <w:between w:val="nil"/>
      </w:pBdr>
      <w:spacing w:line="276" w:lineRule="auto"/>
      <w:rPr>
        <w:rFonts w:cs="Cambria"/>
        <w:color w:val="000000"/>
      </w:rPr>
    </w:pPr>
  </w:p>
  <w:tbl>
    <w:tblPr>
      <w:tblStyle w:val="a2"/>
      <w:tblW w:w="8678" w:type="dxa"/>
      <w:jc w:val="center"/>
      <w:tblBorders>
        <w:top w:val="nil"/>
        <w:left w:val="nil"/>
        <w:bottom w:val="nil"/>
        <w:right w:val="nil"/>
        <w:insideH w:val="nil"/>
        <w:insideV w:val="nil"/>
      </w:tblBorders>
      <w:tblLayout w:type="fixed"/>
      <w:tblLook w:val="0400" w:firstRow="0" w:lastRow="0" w:firstColumn="0" w:lastColumn="0" w:noHBand="0" w:noVBand="1"/>
    </w:tblPr>
    <w:tblGrid>
      <w:gridCol w:w="3499"/>
      <w:gridCol w:w="5179"/>
    </w:tblGrid>
    <w:tr w:rsidR="00C637BD" w14:paraId="0A9BF4CF" w14:textId="77777777">
      <w:trPr>
        <w:trHeight w:val="940"/>
        <w:jc w:val="center"/>
      </w:trPr>
      <w:tc>
        <w:tcPr>
          <w:tcW w:w="3499" w:type="dxa"/>
        </w:tcPr>
        <w:p w14:paraId="0A9BF4CB" w14:textId="00B4FB85" w:rsidR="00C637BD" w:rsidRDefault="00C637BD">
          <w:pPr>
            <w:tabs>
              <w:tab w:val="center" w:pos="4680"/>
              <w:tab w:val="right" w:pos="9360"/>
            </w:tabs>
            <w:rPr>
              <w:rFonts w:ascii="Calibri" w:eastAsia="Calibri" w:hAnsi="Calibri" w:cs="Calibri"/>
              <w:sz w:val="16"/>
              <w:szCs w:val="16"/>
            </w:rPr>
          </w:pPr>
          <w:r>
            <w:rPr>
              <w:noProof/>
              <w:lang w:val="en-US"/>
            </w:rPr>
            <w:drawing>
              <wp:anchor distT="0" distB="0" distL="0" distR="0" simplePos="0" relativeHeight="251658240" behindDoc="1" locked="0" layoutInCell="1" allowOverlap="1" wp14:anchorId="0A9BF4DE" wp14:editId="1A312FB9">
                <wp:simplePos x="0" y="0"/>
                <wp:positionH relativeFrom="column">
                  <wp:posOffset>12700</wp:posOffset>
                </wp:positionH>
                <wp:positionV relativeFrom="paragraph">
                  <wp:posOffset>65735</wp:posOffset>
                </wp:positionV>
                <wp:extent cx="2084705" cy="591185"/>
                <wp:effectExtent l="0" t="0" r="0" b="0"/>
                <wp:wrapNone/>
                <wp:docPr id="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084705" cy="591185"/>
                        </a:xfrm>
                        <a:prstGeom prst="rect">
                          <a:avLst/>
                        </a:prstGeom>
                        <a:ln/>
                      </pic:spPr>
                    </pic:pic>
                  </a:graphicData>
                </a:graphic>
              </wp:anchor>
            </w:drawing>
          </w:r>
          <w:r>
            <w:rPr>
              <w:noProof/>
              <w:lang w:val="en-US"/>
            </w:rPr>
            <mc:AlternateContent>
              <mc:Choice Requires="wps">
                <w:drawing>
                  <wp:anchor distT="4294967295" distB="4294967295" distL="114300" distR="114300" simplePos="0" relativeHeight="251659264" behindDoc="0" locked="0" layoutInCell="1" allowOverlap="1" wp14:anchorId="0A9BF4E0" wp14:editId="70798374">
                    <wp:simplePos x="0" y="0"/>
                    <wp:positionH relativeFrom="margin">
                      <wp:posOffset>-1090295</wp:posOffset>
                    </wp:positionH>
                    <wp:positionV relativeFrom="paragraph">
                      <wp:posOffset>-26671</wp:posOffset>
                    </wp:positionV>
                    <wp:extent cx="7562850" cy="0"/>
                    <wp:effectExtent l="0" t="1905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28575">
                              <a:solidFill>
                                <a:schemeClr val="tx1">
                                  <a:lumMod val="65000"/>
                                  <a:lumOff val="3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4A4A0" id="_x0000_t32" coordsize="21600,21600" o:spt="32" o:oned="t" path="m,l21600,21600e" filled="f">
                    <v:path arrowok="t" fillok="f" o:connecttype="none"/>
                    <o:lock v:ext="edit" shapetype="t"/>
                  </v:shapetype>
                  <v:shape id="AutoShape 8" o:spid="_x0000_s1026" type="#_x0000_t32" style="position:absolute;margin-left:-85.85pt;margin-top:-2.1pt;width:595.5pt;height:0;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" strokecolor="#5a5a5a [2109]" strokeweight="2.25pt">
                    <w10:wrap anchorx="margin"/>
                  </v:shape>
                </w:pict>
              </mc:Fallback>
            </mc:AlternateContent>
          </w:r>
        </w:p>
      </w:tc>
      <w:tc>
        <w:tcPr>
          <w:tcW w:w="5179" w:type="dxa"/>
        </w:tcPr>
        <w:p w14:paraId="0A9BF4CC" w14:textId="77777777" w:rsidR="00C637BD" w:rsidRDefault="00C637BD">
          <w:pPr>
            <w:tabs>
              <w:tab w:val="center" w:pos="4680"/>
              <w:tab w:val="right" w:pos="9360"/>
            </w:tabs>
            <w:rPr>
              <w:rFonts w:ascii="Calibri" w:eastAsia="Calibri" w:hAnsi="Calibri" w:cs="Calibri"/>
              <w:color w:val="404040"/>
              <w:sz w:val="16"/>
              <w:szCs w:val="16"/>
            </w:rPr>
          </w:pPr>
        </w:p>
        <w:p w14:paraId="0A9BF4CD" w14:textId="77777777" w:rsidR="00C637BD" w:rsidRDefault="00C637BD">
          <w:pPr>
            <w:tabs>
              <w:tab w:val="center" w:pos="4680"/>
              <w:tab w:val="right" w:pos="9360"/>
            </w:tabs>
            <w:rPr>
              <w:rFonts w:ascii="Calibri" w:eastAsia="Calibri" w:hAnsi="Calibri" w:cs="Calibri"/>
              <w:color w:val="404040"/>
              <w:sz w:val="16"/>
              <w:szCs w:val="16"/>
            </w:rPr>
          </w:pPr>
          <w:r>
            <w:rPr>
              <w:rFonts w:ascii="Calibri" w:eastAsia="Calibri" w:hAnsi="Calibri" w:cs="Calibri"/>
              <w:color w:val="404040"/>
              <w:sz w:val="16"/>
              <w:szCs w:val="16"/>
            </w:rPr>
            <w:t>This Project has been funded with support from the European Commission.</w:t>
          </w:r>
        </w:p>
        <w:p w14:paraId="0A9BF4CE" w14:textId="77777777" w:rsidR="00C637BD" w:rsidRDefault="00C637BD">
          <w:pPr>
            <w:tabs>
              <w:tab w:val="center" w:pos="4680"/>
              <w:tab w:val="right" w:pos="9360"/>
            </w:tabs>
            <w:rPr>
              <w:rFonts w:ascii="Calibri" w:eastAsia="Calibri" w:hAnsi="Calibri" w:cs="Calibri"/>
              <w:sz w:val="16"/>
              <w:szCs w:val="16"/>
            </w:rPr>
          </w:pPr>
          <w:r>
            <w:rPr>
              <w:rFonts w:ascii="Calibri" w:eastAsia="Calibri" w:hAnsi="Calibri" w:cs="Calibri"/>
              <w:color w:val="404040"/>
              <w:sz w:val="16"/>
              <w:szCs w:val="16"/>
            </w:rPr>
            <w:t>This publication reflects the views only of the author, and the Commission cannot be held responsible for any use which may be made of the information contained therein.</w:t>
          </w:r>
        </w:p>
      </w:tc>
    </w:tr>
  </w:tbl>
  <w:p w14:paraId="0A9BF4D0" w14:textId="77777777" w:rsidR="00C637BD" w:rsidRDefault="00C637BD">
    <w:pPr>
      <w:pBdr>
        <w:top w:val="nil"/>
        <w:left w:val="nil"/>
        <w:bottom w:val="nil"/>
        <w:right w:val="nil"/>
        <w:between w:val="nil"/>
      </w:pBdr>
      <w:tabs>
        <w:tab w:val="center" w:pos="4819"/>
        <w:tab w:val="right" w:pos="9638"/>
      </w:tabs>
      <w:rPr>
        <w:rFonts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81281" w14:textId="77777777" w:rsidR="00B2374B" w:rsidRDefault="00B2374B" w:rsidP="00AD5BBD">
      <w:r>
        <w:separator/>
      </w:r>
    </w:p>
  </w:footnote>
  <w:footnote w:type="continuationSeparator" w:id="0">
    <w:p w14:paraId="3116A769" w14:textId="77777777" w:rsidR="00B2374B" w:rsidRDefault="00B2374B" w:rsidP="00AD5B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BF" w14:textId="77777777" w:rsidR="00C637BD" w:rsidRDefault="00C637BD">
    <w:pPr>
      <w:pBdr>
        <w:top w:val="nil"/>
        <w:left w:val="nil"/>
        <w:bottom w:val="nil"/>
        <w:right w:val="nil"/>
        <w:between w:val="nil"/>
      </w:pBdr>
      <w:tabs>
        <w:tab w:val="center" w:pos="4819"/>
        <w:tab w:val="right" w:pos="9638"/>
      </w:tabs>
      <w:jc w:val="center"/>
      <w:rPr>
        <w:rFonts w:cs="Cambria"/>
        <w:color w:val="000000"/>
      </w:rPr>
    </w:pPr>
    <w:r>
      <w:rPr>
        <w:noProof/>
        <w:lang w:val="en-US"/>
      </w:rPr>
      <w:drawing>
        <wp:anchor distT="0" distB="0" distL="114300" distR="114300" simplePos="0" relativeHeight="251655168" behindDoc="0" locked="0" layoutInCell="1" allowOverlap="1" wp14:anchorId="0A9BF4D1" wp14:editId="29188A9A">
          <wp:simplePos x="0" y="0"/>
          <wp:positionH relativeFrom="column">
            <wp:posOffset>-723900</wp:posOffset>
          </wp:positionH>
          <wp:positionV relativeFrom="paragraph">
            <wp:posOffset>-85725</wp:posOffset>
          </wp:positionV>
          <wp:extent cx="1390650" cy="981075"/>
          <wp:effectExtent l="0" t="0" r="0" b="0"/>
          <wp:wrapNone/>
          <wp:docPr id="36"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1"/>
                  <a:srcRect/>
                  <a:stretch>
                    <a:fillRect/>
                  </a:stretch>
                </pic:blipFill>
                <pic:spPr>
                  <a:xfrm>
                    <a:off x="0" y="0"/>
                    <a:ext cx="1390650" cy="981075"/>
                  </a:xfrm>
                  <a:prstGeom prst="rect">
                    <a:avLst/>
                  </a:prstGeom>
                  <a:ln/>
                </pic:spPr>
              </pic:pic>
            </a:graphicData>
          </a:graphic>
        </wp:anchor>
      </w:drawing>
    </w:r>
    <w:r>
      <w:rPr>
        <w:noProof/>
        <w:lang w:val="en-US"/>
      </w:rPr>
      <w:drawing>
        <wp:anchor distT="0" distB="0" distL="114300" distR="114300" simplePos="0" relativeHeight="251653120" behindDoc="0" locked="0" layoutInCell="1" allowOverlap="1" wp14:anchorId="0A9BF4D3" wp14:editId="2D89F184">
          <wp:simplePos x="0" y="0"/>
          <wp:positionH relativeFrom="column">
            <wp:posOffset>5131435</wp:posOffset>
          </wp:positionH>
          <wp:positionV relativeFrom="paragraph">
            <wp:posOffset>193040</wp:posOffset>
          </wp:positionV>
          <wp:extent cx="1910715" cy="548640"/>
          <wp:effectExtent l="0" t="0" r="0" b="0"/>
          <wp:wrapSquare wrapText="bothSides" distT="0" distB="0" distL="114300" distR="114300"/>
          <wp:docPr id="34"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2"/>
                  <a:srcRect/>
                  <a:stretch>
                    <a:fillRect/>
                  </a:stretch>
                </pic:blipFill>
                <pic:spPr>
                  <a:xfrm>
                    <a:off x="0" y="0"/>
                    <a:ext cx="1910715" cy="548640"/>
                  </a:xfrm>
                  <a:prstGeom prst="rect">
                    <a:avLst/>
                  </a:prstGeom>
                  <a:ln/>
                </pic:spPr>
              </pic:pic>
            </a:graphicData>
          </a:graphic>
        </wp:anchor>
      </w:drawing>
    </w:r>
  </w:p>
  <w:p w14:paraId="0A9BF4C0" w14:textId="46C940D1" w:rsidR="00C637BD" w:rsidRDefault="00C637BD">
    <w:pPr>
      <w:pBdr>
        <w:top w:val="nil"/>
        <w:left w:val="nil"/>
        <w:bottom w:val="nil"/>
        <w:right w:val="nil"/>
        <w:between w:val="nil"/>
      </w:pBdr>
      <w:tabs>
        <w:tab w:val="center" w:pos="4819"/>
        <w:tab w:val="right" w:pos="9638"/>
      </w:tabs>
      <w:jc w:val="center"/>
      <w:rPr>
        <w:rFonts w:cs="Cambria"/>
        <w:color w:val="000000"/>
      </w:rPr>
    </w:pPr>
    <w:r>
      <w:rPr>
        <w:noProof/>
        <w:lang w:val="en-US"/>
      </w:rPr>
      <mc:AlternateContent>
        <mc:Choice Requires="wps">
          <w:drawing>
            <wp:anchor distT="0" distB="0" distL="114300" distR="114300" simplePos="0" relativeHeight="251661312" behindDoc="0" locked="0" layoutInCell="1" allowOverlap="1" wp14:anchorId="0A9BF4D5" wp14:editId="4D7CC61E">
              <wp:simplePos x="0" y="0"/>
              <wp:positionH relativeFrom="margin">
                <wp:posOffset>659130</wp:posOffset>
              </wp:positionH>
              <wp:positionV relativeFrom="paragraph">
                <wp:posOffset>36830</wp:posOffset>
              </wp:positionV>
              <wp:extent cx="4465320" cy="531495"/>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F500" w14:textId="77777777" w:rsidR="00C637BD" w:rsidRPr="00B704D8" w:rsidRDefault="00C637BD" w:rsidP="00D479A2">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 xml:space="preserve">Promotion Youth Employment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 xml:space="preserve">n Prompt Area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n Jordan/</w:t>
                          </w:r>
                        </w:p>
                        <w:p w14:paraId="0A9BF501" w14:textId="77777777" w:rsidR="00C637BD" w:rsidRPr="00B704D8" w:rsidRDefault="00C637BD"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(598428-EPP-1-2019-Jo-EPPKA2-CEHE-JP)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BF4D5" id="_x0000_t202" coordsize="21600,21600" o:spt="202" path="m,l,21600r21600,l21600,xe">
              <v:stroke joinstyle="miter"/>
              <v:path gradientshapeok="t" o:connecttype="rect"/>
            </v:shapetype>
            <v:shape id="Text Box 17" o:spid="_x0000_s1027" type="#_x0000_t202" style="position:absolute;left:0;text-align:left;margin-left:51.9pt;margin-top:2.9pt;width:351.6pt;height:4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0OtA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" filled="f" stroked="f">
              <v:textbox>
                <w:txbxContent>
                  <w:p w14:paraId="0A9BF500" w14:textId="77777777" w:rsidR="00C637BD" w:rsidRPr="00B704D8" w:rsidRDefault="00C637BD" w:rsidP="00D479A2">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 xml:space="preserve">Promotion Youth Employment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 xml:space="preserve">n Prompt Area </w:t>
                    </w:r>
                    <w:r>
                      <w:rPr>
                        <w:rFonts w:asciiTheme="minorHAnsi" w:hAnsiTheme="minorHAnsi" w:cstheme="minorHAnsi"/>
                        <w:color w:val="404040" w:themeColor="text1" w:themeTint="BF"/>
                        <w:sz w:val="26"/>
                        <w:szCs w:val="26"/>
                      </w:rPr>
                      <w:t>i</w:t>
                    </w:r>
                    <w:r w:rsidRPr="00B704D8">
                      <w:rPr>
                        <w:rFonts w:asciiTheme="minorHAnsi" w:hAnsiTheme="minorHAnsi" w:cstheme="minorHAnsi"/>
                        <w:color w:val="404040" w:themeColor="text1" w:themeTint="BF"/>
                        <w:sz w:val="26"/>
                        <w:szCs w:val="26"/>
                      </w:rPr>
                      <w:t>n Jordan/</w:t>
                    </w:r>
                  </w:p>
                  <w:p w14:paraId="0A9BF501" w14:textId="77777777" w:rsidR="00C637BD" w:rsidRPr="00B704D8" w:rsidRDefault="00C637BD"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(598428-EPP-1-2019-Jo-EPPKA2-CEHE-JP)</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BF4C8" w14:textId="30FE664A" w:rsidR="00C637BD" w:rsidRDefault="00C637BD">
    <w:pPr>
      <w:pBdr>
        <w:top w:val="nil"/>
        <w:left w:val="nil"/>
        <w:bottom w:val="nil"/>
        <w:right w:val="nil"/>
        <w:between w:val="nil"/>
      </w:pBdr>
      <w:tabs>
        <w:tab w:val="center" w:pos="4819"/>
        <w:tab w:val="right" w:pos="9638"/>
      </w:tabs>
      <w:jc w:val="center"/>
      <w:rPr>
        <w:rFonts w:cs="Cambria"/>
        <w:color w:val="000000"/>
      </w:rPr>
    </w:pPr>
    <w:r>
      <w:rPr>
        <w:noProof/>
        <w:lang w:val="en-US"/>
      </w:rPr>
      <w:drawing>
        <wp:anchor distT="0" distB="0" distL="114300" distR="114300" simplePos="0" relativeHeight="251654144" behindDoc="0" locked="0" layoutInCell="1" allowOverlap="1" wp14:anchorId="0A9BF4D7" wp14:editId="200317F1">
          <wp:simplePos x="0" y="0"/>
          <wp:positionH relativeFrom="column">
            <wp:posOffset>590550</wp:posOffset>
          </wp:positionH>
          <wp:positionV relativeFrom="paragraph">
            <wp:posOffset>0</wp:posOffset>
          </wp:positionV>
          <wp:extent cx="4219575" cy="10410825"/>
          <wp:effectExtent l="19050" t="0" r="9525" b="0"/>
          <wp:wrapNone/>
          <wp:docPr id="37" name="image1.png" descr="C:\Users\user\AppData\Local\Microsoft\Windows\INetCache\Content.Word\word tem2.png"/>
          <wp:cNvGraphicFramePr/>
          <a:graphic xmlns:a="http://schemas.openxmlformats.org/drawingml/2006/main">
            <a:graphicData uri="http://schemas.openxmlformats.org/drawingml/2006/picture">
              <pic:pic xmlns:pic="http://schemas.openxmlformats.org/drawingml/2006/picture">
                <pic:nvPicPr>
                  <pic:cNvPr id="0" name="image1.png" descr="C:\Users\user\AppData\Local\Microsoft\Windows\INetCache\Content.Word\word tem2.png"/>
                  <pic:cNvPicPr preferRelativeResize="0"/>
                </pic:nvPicPr>
                <pic:blipFill>
                  <a:blip r:embed="rId1"/>
                  <a:srcRect/>
                  <a:stretch>
                    <a:fillRect/>
                  </a:stretch>
                </pic:blipFill>
                <pic:spPr>
                  <a:xfrm>
                    <a:off x="0" y="0"/>
                    <a:ext cx="4219575" cy="10410825"/>
                  </a:xfrm>
                  <a:prstGeom prst="rect">
                    <a:avLst/>
                  </a:prstGeom>
                  <a:ln/>
                </pic:spPr>
              </pic:pic>
            </a:graphicData>
          </a:graphic>
        </wp:anchor>
      </w:drawing>
    </w:r>
    <w:r>
      <w:rPr>
        <w:noProof/>
        <w:lang w:val="en-US"/>
      </w:rPr>
      <mc:AlternateContent>
        <mc:Choice Requires="wps">
          <w:drawing>
            <wp:anchor distT="0" distB="0" distL="114300" distR="114300" simplePos="0" relativeHeight="251662336" behindDoc="0" locked="0" layoutInCell="1" allowOverlap="1" wp14:anchorId="0A9BF4D6" wp14:editId="6A9D5623">
              <wp:simplePos x="0" y="0"/>
              <wp:positionH relativeFrom="margin">
                <wp:posOffset>956310</wp:posOffset>
              </wp:positionH>
              <wp:positionV relativeFrom="paragraph">
                <wp:posOffset>118110</wp:posOffset>
              </wp:positionV>
              <wp:extent cx="3825240" cy="567690"/>
              <wp:effectExtent l="0" t="0" r="3810" b="3810"/>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5240" cy="567690"/>
                      </a:xfrm>
                      <a:prstGeom prst="rect">
                        <a:avLst/>
                      </a:prstGeom>
                      <a:noFill/>
                      <a:ln w="9525">
                        <a:solidFill>
                          <a:schemeClr val="tx1">
                            <a:lumMod val="65000"/>
                            <a:lumOff val="35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A5E6A" id="Rectangle 20" o:spid="_x0000_s1026" style="position:absolute;margin-left:75.3pt;margin-top:9.3pt;width:301.2pt;height:44.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" filled="f" strokecolor="#5a5a5a [2109]">
              <w10:wrap anchorx="margin"/>
            </v:rect>
          </w:pict>
        </mc:Fallback>
      </mc:AlternateContent>
    </w:r>
    <w:r>
      <w:rPr>
        <w:noProof/>
        <w:lang w:val="en-US"/>
      </w:rPr>
      <w:drawing>
        <wp:anchor distT="0" distB="0" distL="114300" distR="114300" simplePos="0" relativeHeight="251657216" behindDoc="0" locked="0" layoutInCell="1" allowOverlap="1" wp14:anchorId="0A9BF4D9" wp14:editId="31BA3ADD">
          <wp:simplePos x="0" y="0"/>
          <wp:positionH relativeFrom="column">
            <wp:posOffset>-733425</wp:posOffset>
          </wp:positionH>
          <wp:positionV relativeFrom="paragraph">
            <wp:posOffset>-85725</wp:posOffset>
          </wp:positionV>
          <wp:extent cx="1390650" cy="981075"/>
          <wp:effectExtent l="0" t="0" r="0" b="0"/>
          <wp:wrapNone/>
          <wp:docPr id="35"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2"/>
                  <a:srcRect/>
                  <a:stretch>
                    <a:fillRect/>
                  </a:stretch>
                </pic:blipFill>
                <pic:spPr>
                  <a:xfrm>
                    <a:off x="0" y="0"/>
                    <a:ext cx="1390650" cy="981075"/>
                  </a:xfrm>
                  <a:prstGeom prst="rect">
                    <a:avLst/>
                  </a:prstGeom>
                  <a:ln/>
                </pic:spPr>
              </pic:pic>
            </a:graphicData>
          </a:graphic>
        </wp:anchor>
      </w:drawing>
    </w:r>
    <w:r>
      <w:rPr>
        <w:noProof/>
        <w:lang w:val="en-US"/>
      </w:rPr>
      <mc:AlternateContent>
        <mc:Choice Requires="wps">
          <w:drawing>
            <wp:anchor distT="0" distB="0" distL="114300" distR="114300" simplePos="0" relativeHeight="251660288" behindDoc="0" locked="0" layoutInCell="1" allowOverlap="1" wp14:anchorId="0A9BF4DB" wp14:editId="5D567974">
              <wp:simplePos x="0" y="0"/>
              <wp:positionH relativeFrom="margin">
                <wp:posOffset>659130</wp:posOffset>
              </wp:positionH>
              <wp:positionV relativeFrom="paragraph">
                <wp:posOffset>215265</wp:posOffset>
              </wp:positionV>
              <wp:extent cx="4810760" cy="53149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F502" w14:textId="77777777" w:rsidR="00C637BD" w:rsidRPr="00B704D8" w:rsidRDefault="00C637BD"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Promotion Youth Employment in Prompt Area in Jordan/</w:t>
                          </w:r>
                        </w:p>
                        <w:p w14:paraId="0A9BF503" w14:textId="77777777" w:rsidR="00C637BD" w:rsidRPr="00B704D8" w:rsidRDefault="00C637BD"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(598428-EPP-1-2019-Jo-EPPKA2-CEHE-JP)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BF4DB" id="_x0000_t202" coordsize="21600,21600" o:spt="202" path="m,l,21600r21600,l21600,xe">
              <v:stroke joinstyle="miter"/>
              <v:path gradientshapeok="t" o:connecttype="rect"/>
            </v:shapetype>
            <v:shape id="Text Box 12" o:spid="_x0000_s1028" type="#_x0000_t202" style="position:absolute;left:0;text-align:left;margin-left:51.9pt;margin-top:16.95pt;width:378.8pt;height:4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xQ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" filled="f" stroked="f">
              <v:textbox>
                <w:txbxContent>
                  <w:p w14:paraId="0A9BF502" w14:textId="77777777" w:rsidR="00C637BD" w:rsidRPr="00B704D8" w:rsidRDefault="00C637BD"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Promotion Youth Employment in Prompt Area in Jordan/</w:t>
                    </w:r>
                  </w:p>
                  <w:p w14:paraId="0A9BF503" w14:textId="77777777" w:rsidR="00C637BD" w:rsidRPr="00B704D8" w:rsidRDefault="00C637BD" w:rsidP="00190BD9">
                    <w:pPr>
                      <w:jc w:val="center"/>
                      <w:rPr>
                        <w:rFonts w:asciiTheme="minorHAnsi" w:hAnsiTheme="minorHAnsi" w:cstheme="minorHAnsi"/>
                        <w:color w:val="404040" w:themeColor="text1" w:themeTint="BF"/>
                        <w:sz w:val="26"/>
                        <w:szCs w:val="26"/>
                      </w:rPr>
                    </w:pPr>
                    <w:r w:rsidRPr="00B704D8">
                      <w:rPr>
                        <w:rFonts w:asciiTheme="minorHAnsi" w:hAnsiTheme="minorHAnsi" w:cstheme="minorHAnsi"/>
                        <w:color w:val="404040" w:themeColor="text1" w:themeTint="BF"/>
                        <w:sz w:val="26"/>
                        <w:szCs w:val="26"/>
                      </w:rPr>
                      <w:t>Job-Jo (598428-EPP-1-2019-Jo-EPPKA2-CEHE-JP)</w:t>
                    </w:r>
                  </w:p>
                </w:txbxContent>
              </v:textbox>
              <w10:wrap anchorx="margin"/>
            </v:shape>
          </w:pict>
        </mc:Fallback>
      </mc:AlternateContent>
    </w:r>
  </w:p>
  <w:p w14:paraId="0A9BF4C9" w14:textId="77777777" w:rsidR="00C637BD" w:rsidRDefault="00C637BD">
    <w:pPr>
      <w:pBdr>
        <w:top w:val="nil"/>
        <w:left w:val="nil"/>
        <w:bottom w:val="nil"/>
        <w:right w:val="nil"/>
        <w:between w:val="nil"/>
      </w:pBdr>
      <w:tabs>
        <w:tab w:val="center" w:pos="4819"/>
        <w:tab w:val="right" w:pos="9638"/>
      </w:tabs>
      <w:jc w:val="center"/>
      <w:rPr>
        <w:rFonts w:cs="Cambria"/>
        <w:color w:val="000000"/>
      </w:rPr>
    </w:pPr>
    <w:r>
      <w:rPr>
        <w:rFonts w:cs="Cambria"/>
        <w:noProof/>
        <w:color w:val="000000"/>
        <w:lang w:val="en-US"/>
      </w:rPr>
      <w:drawing>
        <wp:anchor distT="0" distB="0" distL="114300" distR="114300" simplePos="0" relativeHeight="251656192" behindDoc="0" locked="0" layoutInCell="1" allowOverlap="1" wp14:anchorId="0A9BF4DC" wp14:editId="5071009C">
          <wp:simplePos x="0" y="0"/>
          <wp:positionH relativeFrom="column">
            <wp:posOffset>4943475</wp:posOffset>
          </wp:positionH>
          <wp:positionV relativeFrom="paragraph">
            <wp:posOffset>97155</wp:posOffset>
          </wp:positionV>
          <wp:extent cx="1704975" cy="463550"/>
          <wp:effectExtent l="0" t="0" r="9525" b="0"/>
          <wp:wrapSquare wrapText="bothSides" distT="0" distB="0" distL="114300" distR="114300"/>
          <wp:docPr id="38"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3"/>
                  <a:srcRect/>
                  <a:stretch>
                    <a:fillRect/>
                  </a:stretch>
                </pic:blipFill>
                <pic:spPr>
                  <a:xfrm>
                    <a:off x="0" y="0"/>
                    <a:ext cx="1704975" cy="463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F3653"/>
    <w:multiLevelType w:val="hybridMultilevel"/>
    <w:tmpl w:val="234A36B2"/>
    <w:lvl w:ilvl="0" w:tplc="AB789AA4">
      <w:start w:val="1"/>
      <w:numFmt w:val="decimal"/>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E2EAD"/>
    <w:multiLevelType w:val="multilevel"/>
    <w:tmpl w:val="9B1C235E"/>
    <w:lvl w:ilvl="0">
      <w:start w:val="1"/>
      <w:numFmt w:val="decimal"/>
      <w:lvlText w:val="%1."/>
      <w:lvlJc w:val="left"/>
      <w:pPr>
        <w:ind w:left="720" w:hanging="360"/>
      </w:pPr>
    </w:lvl>
    <w:lvl w:ilvl="1">
      <w:start w:val="1"/>
      <w:numFmt w:val="decimal"/>
      <w:lvlText w:val="%2."/>
      <w:lvlJc w:val="left"/>
      <w:pPr>
        <w:ind w:left="1080" w:hanging="360"/>
      </w:pPr>
      <w:rPr>
        <w:rFonts w:ascii="Times New Roman" w:eastAsia="Calibri" w:hAnsi="Times New Roman" w:cs="Times New Roman"/>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1CE83A47"/>
    <w:multiLevelType w:val="multilevel"/>
    <w:tmpl w:val="DED2BC04"/>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2931761E"/>
    <w:multiLevelType w:val="hybridMultilevel"/>
    <w:tmpl w:val="44E6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90E96"/>
    <w:multiLevelType w:val="multilevel"/>
    <w:tmpl w:val="89B0BC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5308F4"/>
    <w:multiLevelType w:val="hybridMultilevel"/>
    <w:tmpl w:val="69BA8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D3A09"/>
    <w:multiLevelType w:val="hybridMultilevel"/>
    <w:tmpl w:val="234A36B2"/>
    <w:lvl w:ilvl="0" w:tplc="AB789AA4">
      <w:start w:val="1"/>
      <w:numFmt w:val="decimal"/>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50BE7"/>
    <w:multiLevelType w:val="multilevel"/>
    <w:tmpl w:val="91EA2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9B6E06"/>
    <w:multiLevelType w:val="hybridMultilevel"/>
    <w:tmpl w:val="4D0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677B3"/>
    <w:multiLevelType w:val="multilevel"/>
    <w:tmpl w:val="D01EC5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2345CF"/>
    <w:multiLevelType w:val="hybridMultilevel"/>
    <w:tmpl w:val="234A36B2"/>
    <w:lvl w:ilvl="0" w:tplc="AB789AA4">
      <w:start w:val="1"/>
      <w:numFmt w:val="decimal"/>
      <w:lvlText w:val="%1."/>
      <w:lvlJc w:val="left"/>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67940"/>
    <w:multiLevelType w:val="hybridMultilevel"/>
    <w:tmpl w:val="DE5AE6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B4E6AF4"/>
    <w:multiLevelType w:val="hybridMultilevel"/>
    <w:tmpl w:val="A67C5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00CCB"/>
    <w:multiLevelType w:val="hybridMultilevel"/>
    <w:tmpl w:val="D9DC7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B4209"/>
    <w:multiLevelType w:val="hybridMultilevel"/>
    <w:tmpl w:val="35BCFC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5720C"/>
    <w:multiLevelType w:val="multilevel"/>
    <w:tmpl w:val="54A80DF4"/>
    <w:lvl w:ilvl="0">
      <w:start w:val="9"/>
      <w:numFmt w:val="decimal"/>
      <w:lvlText w:val="%1."/>
      <w:lvlJc w:val="left"/>
      <w:pPr>
        <w:tabs>
          <w:tab w:val="num" w:pos="720"/>
        </w:tabs>
        <w:ind w:left="720" w:hanging="360"/>
      </w:pPr>
    </w:lvl>
    <w:lvl w:ilvl="1">
      <w:start w:val="2"/>
      <w:numFmt w:val="decimal"/>
      <w:lvlText w:val="%2-"/>
      <w:lvlJc w:val="left"/>
      <w:pPr>
        <w:ind w:left="1440" w:hanging="360"/>
      </w:pPr>
      <w:rPr>
        <w:rFonts w:hint="default"/>
        <w:sz w:val="22"/>
      </w:rPr>
    </w:lvl>
    <w:lvl w:ilvl="2">
      <w:start w:val="2"/>
      <w:numFmt w:val="decimal"/>
      <w:lvlText w:val="%3"/>
      <w:lvlJc w:val="left"/>
      <w:pPr>
        <w:ind w:left="2160" w:hanging="360"/>
      </w:pPr>
      <w:rPr>
        <w:rFonts w:hint="default"/>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8729AD"/>
    <w:multiLevelType w:val="multilevel"/>
    <w:tmpl w:val="34D41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83DF2"/>
    <w:multiLevelType w:val="multilevel"/>
    <w:tmpl w:val="4DEA6F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305151"/>
    <w:multiLevelType w:val="hybridMultilevel"/>
    <w:tmpl w:val="A49A4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7033E0"/>
    <w:multiLevelType w:val="hybridMultilevel"/>
    <w:tmpl w:val="9C8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F15A8"/>
    <w:multiLevelType w:val="multilevel"/>
    <w:tmpl w:val="06F2B9E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15:restartNumberingAfterBreak="0">
    <w:nsid w:val="4BDA2F2D"/>
    <w:multiLevelType w:val="multilevel"/>
    <w:tmpl w:val="20828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7347FB"/>
    <w:multiLevelType w:val="hybridMultilevel"/>
    <w:tmpl w:val="3BB4D3AC"/>
    <w:lvl w:ilvl="0" w:tplc="F56483C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110CA"/>
    <w:multiLevelType w:val="hybridMultilevel"/>
    <w:tmpl w:val="E6E44D24"/>
    <w:lvl w:ilvl="0" w:tplc="3DD8D2AC">
      <w:start w:val="1"/>
      <w:numFmt w:val="decimal"/>
      <w:lvlText w:val="%1."/>
      <w:lvlJc w:val="left"/>
      <w:pPr>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060D11"/>
    <w:multiLevelType w:val="hybridMultilevel"/>
    <w:tmpl w:val="D45EB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B16E98"/>
    <w:multiLevelType w:val="hybridMultilevel"/>
    <w:tmpl w:val="EEF6FAAC"/>
    <w:lvl w:ilvl="0" w:tplc="1A602FBE">
      <w:start w:val="1"/>
      <w:numFmt w:val="bullet"/>
      <w:pStyle w:val="BulletBox"/>
      <w:lvlText w:val=""/>
      <w:lvlJc w:val="left"/>
      <w:pPr>
        <w:tabs>
          <w:tab w:val="num" w:pos="1004"/>
        </w:tabs>
        <w:ind w:left="1004" w:hanging="360"/>
      </w:pPr>
      <w:rPr>
        <w:rFonts w:ascii="Symbol" w:hAnsi="Symbol"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26" w15:restartNumberingAfterBreak="0">
    <w:nsid w:val="5AF70A49"/>
    <w:multiLevelType w:val="hybridMultilevel"/>
    <w:tmpl w:val="C0369218"/>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4290A"/>
    <w:multiLevelType w:val="hybridMultilevel"/>
    <w:tmpl w:val="499C628C"/>
    <w:lvl w:ilvl="0" w:tplc="128AA7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0E4684"/>
    <w:multiLevelType w:val="multilevel"/>
    <w:tmpl w:val="0D40C2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980B2E"/>
    <w:multiLevelType w:val="hybridMultilevel"/>
    <w:tmpl w:val="0BD8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1F13C8"/>
    <w:multiLevelType w:val="multilevel"/>
    <w:tmpl w:val="38E88D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FF6C78"/>
    <w:multiLevelType w:val="multilevel"/>
    <w:tmpl w:val="1940F8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3F4AFE"/>
    <w:multiLevelType w:val="multilevel"/>
    <w:tmpl w:val="90D492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8E67B0"/>
    <w:multiLevelType w:val="multilevel"/>
    <w:tmpl w:val="8734655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7B972577"/>
    <w:multiLevelType w:val="hybridMultilevel"/>
    <w:tmpl w:val="EE00FF5E"/>
    <w:lvl w:ilvl="0" w:tplc="7EB8E22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0"/>
  </w:num>
  <w:num w:numId="3">
    <w:abstractNumId w:val="2"/>
  </w:num>
  <w:num w:numId="4">
    <w:abstractNumId w:val="21"/>
  </w:num>
  <w:num w:numId="5">
    <w:abstractNumId w:val="1"/>
  </w:num>
  <w:num w:numId="6">
    <w:abstractNumId w:val="8"/>
  </w:num>
  <w:num w:numId="7">
    <w:abstractNumId w:val="23"/>
  </w:num>
  <w:num w:numId="8">
    <w:abstractNumId w:val="13"/>
  </w:num>
  <w:num w:numId="9">
    <w:abstractNumId w:val="14"/>
  </w:num>
  <w:num w:numId="10">
    <w:abstractNumId w:val="5"/>
  </w:num>
  <w:num w:numId="11">
    <w:abstractNumId w:val="12"/>
  </w:num>
  <w:num w:numId="12">
    <w:abstractNumId w:val="7"/>
  </w:num>
  <w:num w:numId="13">
    <w:abstractNumId w:val="16"/>
  </w:num>
  <w:num w:numId="14">
    <w:abstractNumId w:val="30"/>
  </w:num>
  <w:num w:numId="15">
    <w:abstractNumId w:val="32"/>
  </w:num>
  <w:num w:numId="16">
    <w:abstractNumId w:val="9"/>
  </w:num>
  <w:num w:numId="17">
    <w:abstractNumId w:val="4"/>
  </w:num>
  <w:num w:numId="18">
    <w:abstractNumId w:val="31"/>
  </w:num>
  <w:num w:numId="19">
    <w:abstractNumId w:val="28"/>
  </w:num>
  <w:num w:numId="20">
    <w:abstractNumId w:val="15"/>
  </w:num>
  <w:num w:numId="21">
    <w:abstractNumId w:val="17"/>
  </w:num>
  <w:num w:numId="22">
    <w:abstractNumId w:val="22"/>
  </w:num>
  <w:num w:numId="23">
    <w:abstractNumId w:val="3"/>
  </w:num>
  <w:num w:numId="24">
    <w:abstractNumId w:val="10"/>
  </w:num>
  <w:num w:numId="25">
    <w:abstractNumId w:val="19"/>
  </w:num>
  <w:num w:numId="26">
    <w:abstractNumId w:val="0"/>
  </w:num>
  <w:num w:numId="27">
    <w:abstractNumId w:val="6"/>
  </w:num>
  <w:num w:numId="28">
    <w:abstractNumId w:val="29"/>
  </w:num>
  <w:num w:numId="29">
    <w:abstractNumId w:val="27"/>
  </w:num>
  <w:num w:numId="30">
    <w:abstractNumId w:val="11"/>
  </w:num>
  <w:num w:numId="31">
    <w:abstractNumId w:val="25"/>
  </w:num>
  <w:num w:numId="32">
    <w:abstractNumId w:val="24"/>
  </w:num>
  <w:num w:numId="33">
    <w:abstractNumId w:val="18"/>
  </w:num>
  <w:num w:numId="34">
    <w:abstractNumId w:val="26"/>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wMzc3tDQ3tTC3NDdR0lEKTi0uzszPAykwqQUA26hGFSwAAAA="/>
  </w:docVars>
  <w:rsids>
    <w:rsidRoot w:val="00AD5BBD"/>
    <w:rsid w:val="000018C5"/>
    <w:rsid w:val="00010CAE"/>
    <w:rsid w:val="0002459B"/>
    <w:rsid w:val="00060B35"/>
    <w:rsid w:val="00061660"/>
    <w:rsid w:val="000855A4"/>
    <w:rsid w:val="000A02E1"/>
    <w:rsid w:val="000D09BE"/>
    <w:rsid w:val="001038F9"/>
    <w:rsid w:val="001549FA"/>
    <w:rsid w:val="00190BD9"/>
    <w:rsid w:val="001D00A0"/>
    <w:rsid w:val="00206469"/>
    <w:rsid w:val="002448D2"/>
    <w:rsid w:val="002752EA"/>
    <w:rsid w:val="002879E9"/>
    <w:rsid w:val="00290AB8"/>
    <w:rsid w:val="002A2686"/>
    <w:rsid w:val="002C6CAE"/>
    <w:rsid w:val="0036256C"/>
    <w:rsid w:val="003D23C4"/>
    <w:rsid w:val="003E5845"/>
    <w:rsid w:val="004203E7"/>
    <w:rsid w:val="00425683"/>
    <w:rsid w:val="00452E29"/>
    <w:rsid w:val="00465534"/>
    <w:rsid w:val="004745ED"/>
    <w:rsid w:val="00475DF1"/>
    <w:rsid w:val="00492ECF"/>
    <w:rsid w:val="004A10CE"/>
    <w:rsid w:val="004B34DC"/>
    <w:rsid w:val="004C2378"/>
    <w:rsid w:val="00520E54"/>
    <w:rsid w:val="00521299"/>
    <w:rsid w:val="0054161E"/>
    <w:rsid w:val="005D3032"/>
    <w:rsid w:val="0060459B"/>
    <w:rsid w:val="0061709E"/>
    <w:rsid w:val="006210C2"/>
    <w:rsid w:val="0063697D"/>
    <w:rsid w:val="00644784"/>
    <w:rsid w:val="00676DA5"/>
    <w:rsid w:val="0068244A"/>
    <w:rsid w:val="006B08C6"/>
    <w:rsid w:val="006B1BCB"/>
    <w:rsid w:val="006B6C72"/>
    <w:rsid w:val="006C60B2"/>
    <w:rsid w:val="006F0728"/>
    <w:rsid w:val="006F0C89"/>
    <w:rsid w:val="007019C8"/>
    <w:rsid w:val="00733DAF"/>
    <w:rsid w:val="00742E76"/>
    <w:rsid w:val="00743C1E"/>
    <w:rsid w:val="00744334"/>
    <w:rsid w:val="007762F0"/>
    <w:rsid w:val="00792604"/>
    <w:rsid w:val="007929F4"/>
    <w:rsid w:val="007A2B45"/>
    <w:rsid w:val="007B3B73"/>
    <w:rsid w:val="007D43BA"/>
    <w:rsid w:val="007D5489"/>
    <w:rsid w:val="00814535"/>
    <w:rsid w:val="0085234A"/>
    <w:rsid w:val="008547B0"/>
    <w:rsid w:val="00862681"/>
    <w:rsid w:val="00871CFF"/>
    <w:rsid w:val="00881153"/>
    <w:rsid w:val="0089065E"/>
    <w:rsid w:val="008C18CE"/>
    <w:rsid w:val="008D3A73"/>
    <w:rsid w:val="008D767C"/>
    <w:rsid w:val="00952BD8"/>
    <w:rsid w:val="00952E09"/>
    <w:rsid w:val="00983255"/>
    <w:rsid w:val="00987367"/>
    <w:rsid w:val="009A0757"/>
    <w:rsid w:val="009A2738"/>
    <w:rsid w:val="009B1545"/>
    <w:rsid w:val="00A00B58"/>
    <w:rsid w:val="00A56FE1"/>
    <w:rsid w:val="00A912D3"/>
    <w:rsid w:val="00AA4535"/>
    <w:rsid w:val="00AB5225"/>
    <w:rsid w:val="00AC350A"/>
    <w:rsid w:val="00AD24B7"/>
    <w:rsid w:val="00AD5BBD"/>
    <w:rsid w:val="00AE4368"/>
    <w:rsid w:val="00B2374B"/>
    <w:rsid w:val="00B9620C"/>
    <w:rsid w:val="00BD008C"/>
    <w:rsid w:val="00BE35CD"/>
    <w:rsid w:val="00C1362C"/>
    <w:rsid w:val="00C24E8A"/>
    <w:rsid w:val="00C637BD"/>
    <w:rsid w:val="00C82115"/>
    <w:rsid w:val="00C9626A"/>
    <w:rsid w:val="00CA0297"/>
    <w:rsid w:val="00CA1653"/>
    <w:rsid w:val="00CA410B"/>
    <w:rsid w:val="00CB4A1D"/>
    <w:rsid w:val="00CD0342"/>
    <w:rsid w:val="00D15ED4"/>
    <w:rsid w:val="00D23A06"/>
    <w:rsid w:val="00D479A2"/>
    <w:rsid w:val="00D863EE"/>
    <w:rsid w:val="00DB5F6D"/>
    <w:rsid w:val="00DF51CE"/>
    <w:rsid w:val="00E207B8"/>
    <w:rsid w:val="00E27BD0"/>
    <w:rsid w:val="00E53169"/>
    <w:rsid w:val="00E81EA2"/>
    <w:rsid w:val="00E90D19"/>
    <w:rsid w:val="00E91AF8"/>
    <w:rsid w:val="00E92231"/>
    <w:rsid w:val="00EA5760"/>
    <w:rsid w:val="00EB4768"/>
    <w:rsid w:val="00EC255D"/>
    <w:rsid w:val="00EF706C"/>
    <w:rsid w:val="00F16BAA"/>
    <w:rsid w:val="00F227EF"/>
    <w:rsid w:val="00F32A0C"/>
    <w:rsid w:val="00F62881"/>
    <w:rsid w:val="00F84F3A"/>
    <w:rsid w:val="00FE7B58"/>
    <w:rsid w:val="00FF5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BF118"/>
  <w15:docId w15:val="{84D86A81-4F2F-4D0B-ABC1-7B0593D4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7E6"/>
    <w:rPr>
      <w:rFonts w:cs="Times New Roman"/>
      <w:lang w:val="en-GB"/>
    </w:rPr>
  </w:style>
  <w:style w:type="paragraph" w:styleId="Heading1">
    <w:name w:val="heading 1"/>
    <w:basedOn w:val="Normal1"/>
    <w:next w:val="Normal1"/>
    <w:rsid w:val="00AD5BBD"/>
    <w:pPr>
      <w:keepNext/>
      <w:keepLines/>
      <w:spacing w:before="480" w:after="120"/>
      <w:outlineLvl w:val="0"/>
    </w:pPr>
    <w:rPr>
      <w:b/>
      <w:sz w:val="48"/>
      <w:szCs w:val="48"/>
    </w:rPr>
  </w:style>
  <w:style w:type="paragraph" w:styleId="Heading2">
    <w:name w:val="heading 2"/>
    <w:basedOn w:val="Normal1"/>
    <w:next w:val="Normal1"/>
    <w:uiPriority w:val="9"/>
    <w:qFormat/>
    <w:rsid w:val="00AD5BBD"/>
    <w:pPr>
      <w:keepNext/>
      <w:keepLines/>
      <w:spacing w:before="360" w:after="80"/>
      <w:outlineLvl w:val="1"/>
    </w:pPr>
    <w:rPr>
      <w:b/>
      <w:sz w:val="36"/>
      <w:szCs w:val="36"/>
    </w:rPr>
  </w:style>
  <w:style w:type="paragraph" w:styleId="Heading3">
    <w:name w:val="heading 3"/>
    <w:basedOn w:val="Normal1"/>
    <w:next w:val="Normal1"/>
    <w:rsid w:val="00AD5BBD"/>
    <w:pPr>
      <w:keepNext/>
      <w:keepLines/>
      <w:spacing w:before="280" w:after="80"/>
      <w:outlineLvl w:val="2"/>
    </w:pPr>
    <w:rPr>
      <w:b/>
      <w:sz w:val="28"/>
      <w:szCs w:val="28"/>
    </w:rPr>
  </w:style>
  <w:style w:type="paragraph" w:styleId="Heading4">
    <w:name w:val="heading 4"/>
    <w:basedOn w:val="Normal1"/>
    <w:next w:val="Normal1"/>
    <w:rsid w:val="00AD5BBD"/>
    <w:pPr>
      <w:keepNext/>
      <w:keepLines/>
      <w:spacing w:before="240" w:after="40"/>
      <w:outlineLvl w:val="3"/>
    </w:pPr>
    <w:rPr>
      <w:b/>
    </w:rPr>
  </w:style>
  <w:style w:type="paragraph" w:styleId="Heading5">
    <w:name w:val="heading 5"/>
    <w:basedOn w:val="Normal1"/>
    <w:next w:val="Normal1"/>
    <w:rsid w:val="00AD5BBD"/>
    <w:pPr>
      <w:keepNext/>
      <w:keepLines/>
      <w:spacing w:before="220" w:after="40"/>
      <w:outlineLvl w:val="4"/>
    </w:pPr>
    <w:rPr>
      <w:b/>
      <w:sz w:val="22"/>
      <w:szCs w:val="22"/>
    </w:rPr>
  </w:style>
  <w:style w:type="paragraph" w:styleId="Heading6">
    <w:name w:val="heading 6"/>
    <w:basedOn w:val="Normal1"/>
    <w:next w:val="Normal1"/>
    <w:rsid w:val="00AD5BB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D5BBD"/>
  </w:style>
  <w:style w:type="paragraph" w:styleId="Title">
    <w:name w:val="Title"/>
    <w:basedOn w:val="Normal1"/>
    <w:next w:val="Normal1"/>
    <w:rsid w:val="00AD5BBD"/>
    <w:pPr>
      <w:keepNext/>
      <w:keepLines/>
      <w:spacing w:before="480" w:after="120"/>
    </w:pPr>
    <w:rPr>
      <w:b/>
      <w:sz w:val="72"/>
      <w:szCs w:val="72"/>
    </w:rPr>
  </w:style>
  <w:style w:type="paragraph" w:styleId="Header">
    <w:name w:val="header"/>
    <w:basedOn w:val="Normal"/>
    <w:link w:val="HeaderChar"/>
    <w:uiPriority w:val="99"/>
    <w:unhideWhenUsed/>
    <w:rsid w:val="006A7736"/>
    <w:pPr>
      <w:tabs>
        <w:tab w:val="center" w:pos="4819"/>
        <w:tab w:val="right" w:pos="9638"/>
      </w:tabs>
    </w:pPr>
  </w:style>
  <w:style w:type="character" w:customStyle="1" w:styleId="HeaderChar">
    <w:name w:val="Header Char"/>
    <w:basedOn w:val="DefaultParagraphFont"/>
    <w:link w:val="Header"/>
    <w:uiPriority w:val="99"/>
    <w:rsid w:val="006A7736"/>
    <w:rPr>
      <w:rFonts w:ascii="Cambria" w:eastAsia="Cambria" w:hAnsi="Cambria" w:cs="Times New Roman"/>
      <w:sz w:val="24"/>
      <w:szCs w:val="24"/>
      <w:lang w:val="it-IT"/>
    </w:rPr>
  </w:style>
  <w:style w:type="paragraph" w:styleId="Footer">
    <w:name w:val="footer"/>
    <w:basedOn w:val="Normal"/>
    <w:link w:val="FooterChar"/>
    <w:uiPriority w:val="99"/>
    <w:unhideWhenUsed/>
    <w:rsid w:val="006A7736"/>
    <w:pPr>
      <w:tabs>
        <w:tab w:val="center" w:pos="4819"/>
        <w:tab w:val="right" w:pos="9638"/>
      </w:tabs>
    </w:pPr>
  </w:style>
  <w:style w:type="character" w:customStyle="1" w:styleId="FooterChar">
    <w:name w:val="Footer Char"/>
    <w:basedOn w:val="DefaultParagraphFont"/>
    <w:link w:val="Footer"/>
    <w:uiPriority w:val="99"/>
    <w:rsid w:val="006A7736"/>
    <w:rPr>
      <w:rFonts w:ascii="Cambria" w:eastAsia="Cambria" w:hAnsi="Cambria" w:cs="Times New Roman"/>
      <w:sz w:val="24"/>
      <w:szCs w:val="24"/>
      <w:lang w:val="it-IT"/>
    </w:rPr>
  </w:style>
  <w:style w:type="character" w:styleId="PageNumber">
    <w:name w:val="page number"/>
    <w:basedOn w:val="DefaultParagraphFont"/>
    <w:uiPriority w:val="99"/>
    <w:semiHidden/>
    <w:unhideWhenUsed/>
    <w:rsid w:val="006A7736"/>
  </w:style>
  <w:style w:type="paragraph" w:styleId="ListParagraph">
    <w:name w:val="List Paragraph"/>
    <w:basedOn w:val="Normal"/>
    <w:uiPriority w:val="34"/>
    <w:qFormat/>
    <w:rsid w:val="006A7736"/>
    <w:pPr>
      <w:spacing w:after="200" w:line="276" w:lineRule="auto"/>
      <w:ind w:left="720"/>
      <w:contextualSpacing/>
    </w:pPr>
    <w:rPr>
      <w:rFonts w:ascii="Calibri" w:eastAsia="Calibri" w:hAnsi="Calibri"/>
      <w:sz w:val="22"/>
      <w:szCs w:val="22"/>
    </w:rPr>
  </w:style>
  <w:style w:type="paragraph" w:styleId="NoSpacing">
    <w:name w:val="No Spacing"/>
    <w:link w:val="NoSpacingChar"/>
    <w:uiPriority w:val="1"/>
    <w:qFormat/>
    <w:rsid w:val="006A7736"/>
    <w:rPr>
      <w:rFonts w:eastAsiaTheme="minorEastAsia"/>
      <w:lang w:eastAsia="ja-JP"/>
    </w:rPr>
  </w:style>
  <w:style w:type="character" w:customStyle="1" w:styleId="NoSpacingChar">
    <w:name w:val="No Spacing Char"/>
    <w:basedOn w:val="DefaultParagraphFont"/>
    <w:link w:val="NoSpacing"/>
    <w:uiPriority w:val="1"/>
    <w:rsid w:val="006A7736"/>
    <w:rPr>
      <w:rFonts w:eastAsiaTheme="minorEastAsia"/>
      <w:lang w:eastAsia="ja-JP"/>
    </w:rPr>
  </w:style>
  <w:style w:type="paragraph" w:styleId="BalloonText">
    <w:name w:val="Balloon Text"/>
    <w:basedOn w:val="Normal"/>
    <w:link w:val="BalloonTextChar"/>
    <w:uiPriority w:val="99"/>
    <w:semiHidden/>
    <w:unhideWhenUsed/>
    <w:rsid w:val="006A7736"/>
    <w:rPr>
      <w:rFonts w:ascii="Tahoma" w:hAnsi="Tahoma" w:cs="Tahoma"/>
      <w:sz w:val="16"/>
      <w:szCs w:val="16"/>
    </w:rPr>
  </w:style>
  <w:style w:type="character" w:customStyle="1" w:styleId="BalloonTextChar">
    <w:name w:val="Balloon Text Char"/>
    <w:basedOn w:val="DefaultParagraphFont"/>
    <w:link w:val="BalloonText"/>
    <w:uiPriority w:val="99"/>
    <w:semiHidden/>
    <w:rsid w:val="006A7736"/>
    <w:rPr>
      <w:rFonts w:ascii="Tahoma" w:eastAsia="Cambria" w:hAnsi="Tahoma" w:cs="Tahoma"/>
      <w:sz w:val="16"/>
      <w:szCs w:val="16"/>
      <w:lang w:val="it-IT"/>
    </w:rPr>
  </w:style>
  <w:style w:type="character" w:styleId="PlaceholderText">
    <w:name w:val="Placeholder Text"/>
    <w:basedOn w:val="DefaultParagraphFont"/>
    <w:uiPriority w:val="99"/>
    <w:semiHidden/>
    <w:rsid w:val="006A7736"/>
    <w:rPr>
      <w:color w:val="808080"/>
    </w:rPr>
  </w:style>
  <w:style w:type="table" w:styleId="TableGrid">
    <w:name w:val="Table Grid"/>
    <w:basedOn w:val="TableNormal"/>
    <w:uiPriority w:val="59"/>
    <w:rsid w:val="00F71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7D75"/>
    <w:rPr>
      <w:rFonts w:cs="Times New Roman"/>
      <w:lang w:val="it-IT"/>
    </w:rPr>
  </w:style>
  <w:style w:type="character" w:styleId="CommentReference">
    <w:name w:val="annotation reference"/>
    <w:basedOn w:val="DefaultParagraphFont"/>
    <w:uiPriority w:val="99"/>
    <w:semiHidden/>
    <w:unhideWhenUsed/>
    <w:rsid w:val="00A37D75"/>
    <w:rPr>
      <w:sz w:val="16"/>
      <w:szCs w:val="16"/>
    </w:rPr>
  </w:style>
  <w:style w:type="paragraph" w:styleId="CommentText">
    <w:name w:val="annotation text"/>
    <w:basedOn w:val="Normal"/>
    <w:link w:val="CommentTextChar"/>
    <w:uiPriority w:val="99"/>
    <w:semiHidden/>
    <w:unhideWhenUsed/>
    <w:rsid w:val="00A37D75"/>
    <w:rPr>
      <w:sz w:val="20"/>
      <w:szCs w:val="20"/>
    </w:rPr>
  </w:style>
  <w:style w:type="character" w:customStyle="1" w:styleId="CommentTextChar">
    <w:name w:val="Comment Text Char"/>
    <w:basedOn w:val="DefaultParagraphFont"/>
    <w:link w:val="CommentText"/>
    <w:uiPriority w:val="99"/>
    <w:semiHidden/>
    <w:rsid w:val="00A37D75"/>
    <w:rPr>
      <w:rFonts w:ascii="Cambria" w:eastAsia="Cambria" w:hAnsi="Cambria" w:cs="Times New Roman"/>
      <w:sz w:val="20"/>
      <w:szCs w:val="20"/>
      <w:lang w:val="it-IT"/>
    </w:rPr>
  </w:style>
  <w:style w:type="paragraph" w:styleId="CommentSubject">
    <w:name w:val="annotation subject"/>
    <w:basedOn w:val="CommentText"/>
    <w:next w:val="CommentText"/>
    <w:link w:val="CommentSubjectChar"/>
    <w:uiPriority w:val="99"/>
    <w:semiHidden/>
    <w:unhideWhenUsed/>
    <w:rsid w:val="00A37D75"/>
    <w:rPr>
      <w:b/>
      <w:bCs/>
    </w:rPr>
  </w:style>
  <w:style w:type="character" w:customStyle="1" w:styleId="CommentSubjectChar">
    <w:name w:val="Comment Subject Char"/>
    <w:basedOn w:val="CommentTextChar"/>
    <w:link w:val="CommentSubject"/>
    <w:uiPriority w:val="99"/>
    <w:semiHidden/>
    <w:rsid w:val="00A37D75"/>
    <w:rPr>
      <w:rFonts w:ascii="Cambria" w:eastAsia="Cambria" w:hAnsi="Cambria" w:cs="Times New Roman"/>
      <w:b/>
      <w:bCs/>
      <w:sz w:val="20"/>
      <w:szCs w:val="20"/>
      <w:lang w:val="it-IT"/>
    </w:rPr>
  </w:style>
  <w:style w:type="table" w:customStyle="1" w:styleId="TableGrid1">
    <w:name w:val="Table Grid1"/>
    <w:basedOn w:val="TableNormal"/>
    <w:next w:val="TableGrid"/>
    <w:uiPriority w:val="59"/>
    <w:rsid w:val="004B263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5549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F66FB"/>
    <w:rPr>
      <w:rFonts w:ascii="Times New Roman" w:hAnsi="Times New Roman"/>
    </w:rPr>
  </w:style>
  <w:style w:type="character" w:customStyle="1" w:styleId="normaltextrun">
    <w:name w:val="normaltextrun"/>
    <w:basedOn w:val="DefaultParagraphFont"/>
    <w:rsid w:val="00E12AF4"/>
  </w:style>
  <w:style w:type="paragraph" w:customStyle="1" w:styleId="Default">
    <w:name w:val="Default"/>
    <w:rsid w:val="00B343D9"/>
    <w:pPr>
      <w:autoSpaceDE w:val="0"/>
      <w:autoSpaceDN w:val="0"/>
      <w:adjustRightInd w:val="0"/>
    </w:pPr>
    <w:rPr>
      <w:rFonts w:ascii="Calibri" w:hAnsi="Calibri" w:cs="Calibri"/>
      <w:color w:val="000000"/>
    </w:rPr>
  </w:style>
  <w:style w:type="paragraph" w:styleId="HTMLPreformatted">
    <w:name w:val="HTML Preformatted"/>
    <w:basedOn w:val="Normal"/>
    <w:link w:val="HTMLPreformattedChar"/>
    <w:uiPriority w:val="99"/>
    <w:unhideWhenUsed/>
    <w:rsid w:val="00C72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72E57"/>
    <w:rPr>
      <w:rFonts w:ascii="Courier New" w:eastAsia="Times New Roman" w:hAnsi="Courier New" w:cs="Courier New"/>
      <w:sz w:val="20"/>
      <w:szCs w:val="20"/>
    </w:rPr>
  </w:style>
  <w:style w:type="character" w:customStyle="1" w:styleId="markpbazslng1">
    <w:name w:val="markpbazslng1"/>
    <w:basedOn w:val="DefaultParagraphFont"/>
    <w:rsid w:val="00C72E57"/>
  </w:style>
  <w:style w:type="character" w:customStyle="1" w:styleId="mark3lu431pan">
    <w:name w:val="mark3lu431pan"/>
    <w:basedOn w:val="DefaultParagraphFont"/>
    <w:rsid w:val="00C72E57"/>
  </w:style>
  <w:style w:type="character" w:customStyle="1" w:styleId="markicsk4xs1u">
    <w:name w:val="markicsk4xs1u"/>
    <w:basedOn w:val="DefaultParagraphFont"/>
    <w:rsid w:val="00C72E57"/>
  </w:style>
  <w:style w:type="paragraph" w:styleId="Subtitle">
    <w:name w:val="Subtitle"/>
    <w:basedOn w:val="Normal"/>
    <w:next w:val="Normal"/>
    <w:rsid w:val="00AD5BBD"/>
    <w:pPr>
      <w:keepNext/>
      <w:keepLines/>
      <w:spacing w:before="360" w:after="80"/>
    </w:pPr>
    <w:rPr>
      <w:rFonts w:ascii="Georgia" w:eastAsia="Georgia" w:hAnsi="Georgia" w:cs="Georgia"/>
      <w:i/>
      <w:color w:val="666666"/>
      <w:sz w:val="48"/>
      <w:szCs w:val="48"/>
    </w:rPr>
  </w:style>
  <w:style w:type="table" w:customStyle="1" w:styleId="a">
    <w:basedOn w:val="TableNormal"/>
    <w:rsid w:val="00AD5BBD"/>
    <w:tblPr>
      <w:tblStyleRowBandSize w:val="1"/>
      <w:tblStyleColBandSize w:val="1"/>
      <w:tblCellMar>
        <w:left w:w="115" w:type="dxa"/>
        <w:right w:w="115" w:type="dxa"/>
      </w:tblCellMar>
    </w:tblPr>
  </w:style>
  <w:style w:type="table" w:customStyle="1" w:styleId="a0">
    <w:basedOn w:val="TableNormal"/>
    <w:rsid w:val="00AD5BBD"/>
    <w:tblPr>
      <w:tblStyleRowBandSize w:val="1"/>
      <w:tblStyleColBandSize w:val="1"/>
      <w:tblCellMar>
        <w:left w:w="115" w:type="dxa"/>
        <w:right w:w="115" w:type="dxa"/>
      </w:tblCellMar>
    </w:tblPr>
  </w:style>
  <w:style w:type="table" w:customStyle="1" w:styleId="a1">
    <w:basedOn w:val="TableNormal"/>
    <w:rsid w:val="00AD5BBD"/>
    <w:tblPr>
      <w:tblStyleRowBandSize w:val="1"/>
      <w:tblStyleColBandSize w:val="1"/>
      <w:tblCellMar>
        <w:left w:w="115" w:type="dxa"/>
        <w:right w:w="115" w:type="dxa"/>
      </w:tblCellMar>
    </w:tblPr>
  </w:style>
  <w:style w:type="table" w:customStyle="1" w:styleId="a2">
    <w:basedOn w:val="TableNormal"/>
    <w:rsid w:val="00AD5BBD"/>
    <w:tblPr>
      <w:tblStyleRowBandSize w:val="1"/>
      <w:tblStyleColBandSize w:val="1"/>
    </w:tblPr>
  </w:style>
  <w:style w:type="character" w:customStyle="1" w:styleId="membername">
    <w:name w:val="membername"/>
    <w:basedOn w:val="DefaultParagraphFont"/>
    <w:rsid w:val="00492ECF"/>
  </w:style>
  <w:style w:type="character" w:styleId="Emphasis">
    <w:name w:val="Emphasis"/>
    <w:basedOn w:val="DefaultParagraphFont"/>
    <w:uiPriority w:val="20"/>
    <w:qFormat/>
    <w:rsid w:val="00A912D3"/>
    <w:rPr>
      <w:i/>
      <w:iCs/>
    </w:rPr>
  </w:style>
  <w:style w:type="paragraph" w:customStyle="1" w:styleId="xmsonormal">
    <w:name w:val="x_msonormal"/>
    <w:basedOn w:val="Normal"/>
    <w:rsid w:val="007D43BA"/>
    <w:pPr>
      <w:spacing w:before="100" w:beforeAutospacing="1" w:after="100" w:afterAutospacing="1"/>
    </w:pPr>
    <w:rPr>
      <w:rFonts w:eastAsia="Calibri" w:cs="Arial"/>
      <w:lang w:val="en-US"/>
    </w:rPr>
  </w:style>
  <w:style w:type="character" w:styleId="Hyperlink">
    <w:name w:val="Hyperlink"/>
    <w:basedOn w:val="DefaultParagraphFont"/>
    <w:uiPriority w:val="99"/>
    <w:unhideWhenUsed/>
    <w:rsid w:val="002879E9"/>
    <w:rPr>
      <w:color w:val="0000FF" w:themeColor="hyperlink"/>
      <w:u w:val="single"/>
    </w:rPr>
  </w:style>
  <w:style w:type="table" w:styleId="LightGrid-Accent3">
    <w:name w:val="Light Grid Accent 3"/>
    <w:basedOn w:val="TableNormal"/>
    <w:uiPriority w:val="62"/>
    <w:rsid w:val="00AD24B7"/>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479A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BulletBox">
    <w:name w:val="BulletBox"/>
    <w:basedOn w:val="Normal"/>
    <w:rsid w:val="00EF706C"/>
    <w:pPr>
      <w:widowControl w:val="0"/>
      <w:numPr>
        <w:numId w:val="31"/>
      </w:numPr>
      <w:tabs>
        <w:tab w:val="clear" w:pos="1004"/>
        <w:tab w:val="left" w:pos="228"/>
      </w:tabs>
      <w:ind w:left="86" w:firstLine="0"/>
    </w:pPr>
    <w:rPr>
      <w:rFonts w:ascii="Times New Roman" w:eastAsia="Times New Roman" w:hAnsi="Times New Roman" w:cs="Arial"/>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576925">
      <w:bodyDiv w:val="1"/>
      <w:marLeft w:val="0"/>
      <w:marRight w:val="0"/>
      <w:marTop w:val="0"/>
      <w:marBottom w:val="0"/>
      <w:divBdr>
        <w:top w:val="none" w:sz="0" w:space="0" w:color="auto"/>
        <w:left w:val="none" w:sz="0" w:space="0" w:color="auto"/>
        <w:bottom w:val="none" w:sz="0" w:space="0" w:color="auto"/>
        <w:right w:val="none" w:sz="0" w:space="0" w:color="auto"/>
      </w:divBdr>
    </w:div>
    <w:div w:id="292909306">
      <w:bodyDiv w:val="1"/>
      <w:marLeft w:val="0"/>
      <w:marRight w:val="0"/>
      <w:marTop w:val="0"/>
      <w:marBottom w:val="0"/>
      <w:divBdr>
        <w:top w:val="none" w:sz="0" w:space="0" w:color="auto"/>
        <w:left w:val="none" w:sz="0" w:space="0" w:color="auto"/>
        <w:bottom w:val="none" w:sz="0" w:space="0" w:color="auto"/>
        <w:right w:val="none" w:sz="0" w:space="0" w:color="auto"/>
      </w:divBdr>
    </w:div>
    <w:div w:id="306055867">
      <w:bodyDiv w:val="1"/>
      <w:marLeft w:val="0"/>
      <w:marRight w:val="0"/>
      <w:marTop w:val="0"/>
      <w:marBottom w:val="0"/>
      <w:divBdr>
        <w:top w:val="none" w:sz="0" w:space="0" w:color="auto"/>
        <w:left w:val="none" w:sz="0" w:space="0" w:color="auto"/>
        <w:bottom w:val="none" w:sz="0" w:space="0" w:color="auto"/>
        <w:right w:val="none" w:sz="0" w:space="0" w:color="auto"/>
      </w:divBdr>
    </w:div>
    <w:div w:id="516385097">
      <w:bodyDiv w:val="1"/>
      <w:marLeft w:val="0"/>
      <w:marRight w:val="0"/>
      <w:marTop w:val="0"/>
      <w:marBottom w:val="0"/>
      <w:divBdr>
        <w:top w:val="none" w:sz="0" w:space="0" w:color="auto"/>
        <w:left w:val="none" w:sz="0" w:space="0" w:color="auto"/>
        <w:bottom w:val="none" w:sz="0" w:space="0" w:color="auto"/>
        <w:right w:val="none" w:sz="0" w:space="0" w:color="auto"/>
      </w:divBdr>
    </w:div>
    <w:div w:id="534663101">
      <w:bodyDiv w:val="1"/>
      <w:marLeft w:val="0"/>
      <w:marRight w:val="0"/>
      <w:marTop w:val="0"/>
      <w:marBottom w:val="0"/>
      <w:divBdr>
        <w:top w:val="none" w:sz="0" w:space="0" w:color="auto"/>
        <w:left w:val="none" w:sz="0" w:space="0" w:color="auto"/>
        <w:bottom w:val="none" w:sz="0" w:space="0" w:color="auto"/>
        <w:right w:val="none" w:sz="0" w:space="0" w:color="auto"/>
      </w:divBdr>
    </w:div>
    <w:div w:id="563179751">
      <w:bodyDiv w:val="1"/>
      <w:marLeft w:val="0"/>
      <w:marRight w:val="0"/>
      <w:marTop w:val="0"/>
      <w:marBottom w:val="0"/>
      <w:divBdr>
        <w:top w:val="none" w:sz="0" w:space="0" w:color="auto"/>
        <w:left w:val="none" w:sz="0" w:space="0" w:color="auto"/>
        <w:bottom w:val="none" w:sz="0" w:space="0" w:color="auto"/>
        <w:right w:val="none" w:sz="0" w:space="0" w:color="auto"/>
      </w:divBdr>
    </w:div>
    <w:div w:id="591933290">
      <w:bodyDiv w:val="1"/>
      <w:marLeft w:val="0"/>
      <w:marRight w:val="0"/>
      <w:marTop w:val="0"/>
      <w:marBottom w:val="0"/>
      <w:divBdr>
        <w:top w:val="none" w:sz="0" w:space="0" w:color="auto"/>
        <w:left w:val="none" w:sz="0" w:space="0" w:color="auto"/>
        <w:bottom w:val="none" w:sz="0" w:space="0" w:color="auto"/>
        <w:right w:val="none" w:sz="0" w:space="0" w:color="auto"/>
      </w:divBdr>
    </w:div>
    <w:div w:id="597249436">
      <w:bodyDiv w:val="1"/>
      <w:marLeft w:val="0"/>
      <w:marRight w:val="0"/>
      <w:marTop w:val="0"/>
      <w:marBottom w:val="0"/>
      <w:divBdr>
        <w:top w:val="none" w:sz="0" w:space="0" w:color="auto"/>
        <w:left w:val="none" w:sz="0" w:space="0" w:color="auto"/>
        <w:bottom w:val="none" w:sz="0" w:space="0" w:color="auto"/>
        <w:right w:val="none" w:sz="0" w:space="0" w:color="auto"/>
      </w:divBdr>
      <w:divsChild>
        <w:div w:id="2031057046">
          <w:marLeft w:val="0"/>
          <w:marRight w:val="0"/>
          <w:marTop w:val="0"/>
          <w:marBottom w:val="0"/>
          <w:divBdr>
            <w:top w:val="none" w:sz="0" w:space="0" w:color="auto"/>
            <w:left w:val="none" w:sz="0" w:space="0" w:color="auto"/>
            <w:bottom w:val="none" w:sz="0" w:space="0" w:color="auto"/>
            <w:right w:val="none" w:sz="0" w:space="0" w:color="auto"/>
          </w:divBdr>
        </w:div>
        <w:div w:id="1001590830">
          <w:marLeft w:val="0"/>
          <w:marRight w:val="0"/>
          <w:marTop w:val="0"/>
          <w:marBottom w:val="0"/>
          <w:divBdr>
            <w:top w:val="none" w:sz="0" w:space="0" w:color="auto"/>
            <w:left w:val="none" w:sz="0" w:space="0" w:color="auto"/>
            <w:bottom w:val="none" w:sz="0" w:space="0" w:color="auto"/>
            <w:right w:val="none" w:sz="0" w:space="0" w:color="auto"/>
          </w:divBdr>
        </w:div>
        <w:div w:id="1213931187">
          <w:marLeft w:val="0"/>
          <w:marRight w:val="0"/>
          <w:marTop w:val="0"/>
          <w:marBottom w:val="0"/>
          <w:divBdr>
            <w:top w:val="none" w:sz="0" w:space="0" w:color="auto"/>
            <w:left w:val="none" w:sz="0" w:space="0" w:color="auto"/>
            <w:bottom w:val="none" w:sz="0" w:space="0" w:color="auto"/>
            <w:right w:val="none" w:sz="0" w:space="0" w:color="auto"/>
          </w:divBdr>
        </w:div>
        <w:div w:id="1525678101">
          <w:marLeft w:val="0"/>
          <w:marRight w:val="0"/>
          <w:marTop w:val="0"/>
          <w:marBottom w:val="0"/>
          <w:divBdr>
            <w:top w:val="none" w:sz="0" w:space="0" w:color="auto"/>
            <w:left w:val="none" w:sz="0" w:space="0" w:color="auto"/>
            <w:bottom w:val="none" w:sz="0" w:space="0" w:color="auto"/>
            <w:right w:val="none" w:sz="0" w:space="0" w:color="auto"/>
          </w:divBdr>
        </w:div>
        <w:div w:id="729692978">
          <w:marLeft w:val="0"/>
          <w:marRight w:val="0"/>
          <w:marTop w:val="0"/>
          <w:marBottom w:val="0"/>
          <w:divBdr>
            <w:top w:val="none" w:sz="0" w:space="0" w:color="auto"/>
            <w:left w:val="none" w:sz="0" w:space="0" w:color="auto"/>
            <w:bottom w:val="none" w:sz="0" w:space="0" w:color="auto"/>
            <w:right w:val="none" w:sz="0" w:space="0" w:color="auto"/>
          </w:divBdr>
        </w:div>
        <w:div w:id="218320906">
          <w:marLeft w:val="0"/>
          <w:marRight w:val="0"/>
          <w:marTop w:val="0"/>
          <w:marBottom w:val="0"/>
          <w:divBdr>
            <w:top w:val="none" w:sz="0" w:space="0" w:color="auto"/>
            <w:left w:val="none" w:sz="0" w:space="0" w:color="auto"/>
            <w:bottom w:val="none" w:sz="0" w:space="0" w:color="auto"/>
            <w:right w:val="none" w:sz="0" w:space="0" w:color="auto"/>
          </w:divBdr>
        </w:div>
      </w:divsChild>
    </w:div>
    <w:div w:id="628979771">
      <w:bodyDiv w:val="1"/>
      <w:marLeft w:val="0"/>
      <w:marRight w:val="0"/>
      <w:marTop w:val="0"/>
      <w:marBottom w:val="0"/>
      <w:divBdr>
        <w:top w:val="none" w:sz="0" w:space="0" w:color="auto"/>
        <w:left w:val="none" w:sz="0" w:space="0" w:color="auto"/>
        <w:bottom w:val="none" w:sz="0" w:space="0" w:color="auto"/>
        <w:right w:val="none" w:sz="0" w:space="0" w:color="auto"/>
      </w:divBdr>
    </w:div>
    <w:div w:id="1631010252">
      <w:bodyDiv w:val="1"/>
      <w:marLeft w:val="0"/>
      <w:marRight w:val="0"/>
      <w:marTop w:val="0"/>
      <w:marBottom w:val="0"/>
      <w:divBdr>
        <w:top w:val="none" w:sz="0" w:space="0" w:color="auto"/>
        <w:left w:val="none" w:sz="0" w:space="0" w:color="auto"/>
        <w:bottom w:val="none" w:sz="0" w:space="0" w:color="auto"/>
        <w:right w:val="none" w:sz="0" w:space="0" w:color="auto"/>
      </w:divBdr>
    </w:div>
    <w:div w:id="1681007591">
      <w:bodyDiv w:val="1"/>
      <w:marLeft w:val="0"/>
      <w:marRight w:val="0"/>
      <w:marTop w:val="0"/>
      <w:marBottom w:val="0"/>
      <w:divBdr>
        <w:top w:val="none" w:sz="0" w:space="0" w:color="auto"/>
        <w:left w:val="none" w:sz="0" w:space="0" w:color="auto"/>
        <w:bottom w:val="none" w:sz="0" w:space="0" w:color="auto"/>
        <w:right w:val="none" w:sz="0" w:space="0" w:color="auto"/>
      </w:divBdr>
    </w:div>
    <w:div w:id="1965768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0DDA7-06CD-465F-8459-6E2272CEFE45}"/>
</file>

<file path=customXml/itemProps2.xml><?xml version="1.0" encoding="utf-8"?>
<ds:datastoreItem xmlns:ds="http://schemas.openxmlformats.org/officeDocument/2006/customXml" ds:itemID="{6C587F3B-B9DF-4767-A675-A7DC29476158}"/>
</file>

<file path=customXml/itemProps3.xml><?xml version="1.0" encoding="utf-8"?>
<ds:datastoreItem xmlns:ds="http://schemas.openxmlformats.org/officeDocument/2006/customXml" ds:itemID="{F6896230-59D0-4468-98E0-6F4F1B7F3E27}"/>
</file>

<file path=customXml/itemProps4.xml><?xml version="1.0" encoding="utf-8"?>
<ds:datastoreItem xmlns:ds="http://schemas.openxmlformats.org/officeDocument/2006/customXml" ds:itemID="{47C39ECE-EEF1-47AA-9D50-274F38C07B19}"/>
</file>

<file path=docProps/app.xml><?xml version="1.0" encoding="utf-8"?>
<Properties xmlns="http://schemas.openxmlformats.org/officeDocument/2006/extended-properties" xmlns:vt="http://schemas.openxmlformats.org/officeDocument/2006/docPropsVTypes">
  <Template>Normal</Template>
  <TotalTime>3</TotalTime>
  <Pages>4</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Omer Nawaf Maattah</cp:lastModifiedBy>
  <cp:revision>2</cp:revision>
  <dcterms:created xsi:type="dcterms:W3CDTF">2020-05-03T21:33:00Z</dcterms:created>
  <dcterms:modified xsi:type="dcterms:W3CDTF">2020-05-03T21:33:00Z</dcterms:modified>
</cp:coreProperties>
</file>